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9F4A99" w:rsidRPr="00807621" w:rsidTr="006D42A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9F4A99" w:rsidRPr="009F4A99" w:rsidRDefault="009F4A99" w:rsidP="009F4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9F4A99" w:rsidRPr="009F4A99" w:rsidRDefault="009F4A99" w:rsidP="009F4A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4A99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:rsidR="009F4A99" w:rsidRPr="009F4A99" w:rsidRDefault="009F4A99" w:rsidP="009F4A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4A99">
              <w:rPr>
                <w:rFonts w:ascii="Times New Roman" w:hAnsi="Times New Roman"/>
                <w:sz w:val="17"/>
                <w:szCs w:val="17"/>
              </w:rPr>
              <w:t>ГОРОДА НИЖНЕКАМСКА</w:t>
            </w:r>
          </w:p>
          <w:p w:rsidR="009F4A99" w:rsidRPr="009F4A99" w:rsidRDefault="009F4A99" w:rsidP="009F4A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9F4A99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:rsidR="009F4A99" w:rsidRPr="009F4A99" w:rsidRDefault="009F4A99" w:rsidP="009F4A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9F4A99" w:rsidRPr="009F4A99" w:rsidRDefault="009F4A99" w:rsidP="009F4A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9F4A99" w:rsidRPr="009F4A99" w:rsidRDefault="009F4A99" w:rsidP="009F4A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9F4A99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9F4A99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F4A99" w:rsidRPr="009F4A99" w:rsidRDefault="009F4A99" w:rsidP="009F4A9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9F4A99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7C4D0827" wp14:editId="323EAB6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9F4A99" w:rsidRPr="009F4A99" w:rsidRDefault="009F4A99" w:rsidP="009F4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9F4A99" w:rsidRPr="009F4A99" w:rsidRDefault="009F4A99" w:rsidP="009F4A99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9F4A99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9F4A99" w:rsidRPr="009F4A99" w:rsidRDefault="009F4A99" w:rsidP="009F4A99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9F4A99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:rsidR="009F4A99" w:rsidRPr="009F4A99" w:rsidRDefault="009F4A99" w:rsidP="009F4A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  <w:r w:rsidRPr="009F4A99">
              <w:rPr>
                <w:rFonts w:ascii="Times New Roman" w:hAnsi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9F4A99" w:rsidRPr="009F4A99" w:rsidRDefault="009F4A99" w:rsidP="009F4A99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9F4A99" w:rsidRPr="009F4A99" w:rsidRDefault="009F4A99" w:rsidP="009F4A99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9F4A99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F4A99" w:rsidTr="006D42AD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9F4A99" w:rsidRPr="009F4A99" w:rsidRDefault="009F4A99" w:rsidP="009F4A99">
            <w:pPr>
              <w:spacing w:after="0" w:line="240" w:lineRule="auto"/>
              <w:ind w:right="-143"/>
              <w:rPr>
                <w:rFonts w:ascii="Times New Roman" w:hAnsi="Times New Roman"/>
                <w:sz w:val="27"/>
                <w:lang w:val="tt-RU"/>
              </w:rPr>
            </w:pPr>
            <w:r w:rsidRPr="009F4A9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B831C1" wp14:editId="4859904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9F4A9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FFF0F8" wp14:editId="2BCC2E6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9F4A99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31C7311" wp14:editId="05772A9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9F4A99" w:rsidRPr="009F4A99" w:rsidRDefault="009F4A99" w:rsidP="009F4A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9F4A9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9F4A99" w:rsidRPr="009F4A99" w:rsidRDefault="009F4A99" w:rsidP="009F4A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9F4A99" w:rsidRPr="009F4A99" w:rsidRDefault="009F4A99" w:rsidP="009F4A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9F4A9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198</w:t>
            </w:r>
          </w:p>
        </w:tc>
        <w:tc>
          <w:tcPr>
            <w:tcW w:w="4393" w:type="dxa"/>
            <w:gridSpan w:val="2"/>
          </w:tcPr>
          <w:p w:rsidR="009F4A99" w:rsidRPr="009F4A99" w:rsidRDefault="009F4A99" w:rsidP="009F4A99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9F4A99" w:rsidRPr="009F4A99" w:rsidRDefault="009F4A99" w:rsidP="009F4A99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9F4A99">
              <w:rPr>
                <w:rFonts w:ascii="Times New Roman" w:hAnsi="Times New Roman"/>
                <w:b/>
                <w:sz w:val="27"/>
                <w:lang w:val="tt-RU"/>
              </w:rPr>
              <w:t xml:space="preserve">         </w:t>
            </w:r>
            <w:r w:rsidRPr="009F4A9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9F4A99" w:rsidRPr="009F4A99" w:rsidRDefault="009F4A99" w:rsidP="009F4A99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9F4A99" w:rsidRPr="009F4A99" w:rsidRDefault="009F4A99" w:rsidP="009F4A99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28 июня</w:t>
            </w:r>
            <w:r w:rsidRPr="009F4A99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2021 г.</w:t>
            </w:r>
            <w:r w:rsidRPr="009F4A99">
              <w:rPr>
                <w:rFonts w:ascii="Times New Roman" w:hAnsi="Times New Roman"/>
                <w:b/>
                <w:sz w:val="27"/>
                <w:lang w:val="tt-RU"/>
              </w:rPr>
              <w:t xml:space="preserve">  </w:t>
            </w:r>
          </w:p>
          <w:p w:rsidR="009F4A99" w:rsidRPr="009F4A99" w:rsidRDefault="009F4A99" w:rsidP="009F4A99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9F4A99" w:rsidRDefault="00AE2813" w:rsidP="009F4A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9F4A99" w:rsidRDefault="00AE2813" w:rsidP="009F4A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муниципальной услуги по выдаче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 xml:space="preserve">ордера (разрешения) </w:t>
      </w:r>
    </w:p>
    <w:p w:rsidR="00AE2813" w:rsidRPr="00AE2813" w:rsidRDefault="00AE2813" w:rsidP="009F4A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 производство земл</w:t>
      </w:r>
      <w:r w:rsidRPr="00AE2813">
        <w:rPr>
          <w:rFonts w:ascii="Times New Roman" w:hAnsi="Times New Roman"/>
          <w:sz w:val="28"/>
          <w:szCs w:val="28"/>
        </w:rPr>
        <w:t>я</w:t>
      </w:r>
      <w:r w:rsidRPr="00AE2813">
        <w:rPr>
          <w:rFonts w:ascii="Times New Roman" w:hAnsi="Times New Roman"/>
          <w:sz w:val="28"/>
          <w:szCs w:val="28"/>
        </w:rPr>
        <w:t>ных работ в новой редакции</w:t>
      </w:r>
    </w:p>
    <w:p w:rsidR="00AE2813" w:rsidRPr="00AE2813" w:rsidRDefault="00AE2813" w:rsidP="00AE281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2813" w:rsidRPr="00AE2813" w:rsidRDefault="00AE2813" w:rsidP="00AE28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81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E2813">
        <w:rPr>
          <w:rFonts w:ascii="Times New Roman" w:hAnsi="Times New Roman" w:cs="Times New Roman"/>
          <w:sz w:val="28"/>
          <w:szCs w:val="28"/>
        </w:rPr>
        <w:t xml:space="preserve"> Федерации», Федеральным законом от 27 июля 2010 года № 210-ФЗ </w:t>
      </w:r>
      <w:r w:rsidR="009F4A9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E2813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услуг», во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sz w:val="28"/>
          <w:szCs w:val="28"/>
        </w:rPr>
        <w:t>постановления Кабинета  Министров Республики Тата</w:t>
      </w:r>
      <w:r w:rsidRPr="00AE2813">
        <w:rPr>
          <w:rFonts w:ascii="Times New Roman" w:hAnsi="Times New Roman" w:cs="Times New Roman"/>
          <w:sz w:val="28"/>
          <w:szCs w:val="28"/>
        </w:rPr>
        <w:t>р</w:t>
      </w:r>
      <w:r w:rsidRPr="00AE2813">
        <w:rPr>
          <w:rFonts w:ascii="Times New Roman" w:hAnsi="Times New Roman" w:cs="Times New Roman"/>
          <w:sz w:val="28"/>
          <w:szCs w:val="28"/>
        </w:rPr>
        <w:t xml:space="preserve">стан </w:t>
      </w:r>
      <w:r w:rsidR="009F4A9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 w:cs="Times New Roman"/>
          <w:sz w:val="28"/>
          <w:szCs w:val="28"/>
        </w:rPr>
        <w:t>от 13.04.2021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sz w:val="28"/>
          <w:szCs w:val="28"/>
        </w:rPr>
        <w:t>242 «Об утверждении плана мероприятий по переходу на предоставление социально значимых государственных услуг, услуг, предоста</w:t>
      </w:r>
      <w:r w:rsidRPr="00AE2813">
        <w:rPr>
          <w:rFonts w:ascii="Times New Roman" w:hAnsi="Times New Roman" w:cs="Times New Roman"/>
          <w:sz w:val="28"/>
          <w:szCs w:val="28"/>
        </w:rPr>
        <w:t>в</w:t>
      </w:r>
      <w:r w:rsidRPr="00AE2813">
        <w:rPr>
          <w:rFonts w:ascii="Times New Roman" w:hAnsi="Times New Roman" w:cs="Times New Roman"/>
          <w:sz w:val="28"/>
          <w:szCs w:val="28"/>
        </w:rPr>
        <w:t>ля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>мых государственными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учреждениями Республики Татарстан, в которых </w:t>
      </w:r>
      <w:r w:rsidR="009F4A9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E2813">
        <w:rPr>
          <w:rFonts w:ascii="Times New Roman" w:hAnsi="Times New Roman" w:cs="Times New Roman"/>
          <w:sz w:val="28"/>
          <w:szCs w:val="28"/>
        </w:rPr>
        <w:t>размещается государственное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sz w:val="28"/>
          <w:szCs w:val="28"/>
        </w:rPr>
        <w:t>задание (заказ), в электронной форме» и прот</w:t>
      </w:r>
      <w:r w:rsidRPr="00AE2813">
        <w:rPr>
          <w:rFonts w:ascii="Times New Roman" w:hAnsi="Times New Roman" w:cs="Times New Roman"/>
          <w:sz w:val="28"/>
          <w:szCs w:val="28"/>
        </w:rPr>
        <w:t>о</w:t>
      </w:r>
      <w:r w:rsidRPr="00AE2813">
        <w:rPr>
          <w:rFonts w:ascii="Times New Roman" w:hAnsi="Times New Roman" w:cs="Times New Roman"/>
          <w:sz w:val="28"/>
          <w:szCs w:val="28"/>
        </w:rPr>
        <w:t>кола заседания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sz w:val="28"/>
          <w:szCs w:val="28"/>
        </w:rPr>
        <w:t>по реализации проектов по цифровой тран</w:t>
      </w:r>
      <w:r w:rsidRPr="00AE2813">
        <w:rPr>
          <w:rFonts w:ascii="Times New Roman" w:hAnsi="Times New Roman" w:cs="Times New Roman"/>
          <w:sz w:val="28"/>
          <w:szCs w:val="28"/>
        </w:rPr>
        <w:t>с</w:t>
      </w:r>
      <w:r w:rsidRPr="00AE2813">
        <w:rPr>
          <w:rFonts w:ascii="Times New Roman" w:hAnsi="Times New Roman" w:cs="Times New Roman"/>
          <w:sz w:val="28"/>
          <w:szCs w:val="28"/>
        </w:rPr>
        <w:t>формации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sz w:val="28"/>
          <w:szCs w:val="28"/>
        </w:rPr>
        <w:t>от 21.04.2021 №ШГ-12-134, пост</w:t>
      </w:r>
      <w:r w:rsidRPr="00AE2813">
        <w:rPr>
          <w:rFonts w:ascii="Times New Roman" w:hAnsi="Times New Roman" w:cs="Times New Roman"/>
          <w:sz w:val="28"/>
          <w:szCs w:val="28"/>
        </w:rPr>
        <w:t>а</w:t>
      </w:r>
      <w:r w:rsidRPr="00AE2813">
        <w:rPr>
          <w:rFonts w:ascii="Times New Roman" w:hAnsi="Times New Roman" w:cs="Times New Roman"/>
          <w:sz w:val="28"/>
          <w:szCs w:val="28"/>
        </w:rPr>
        <w:t xml:space="preserve">новляю: </w:t>
      </w:r>
    </w:p>
    <w:p w:rsidR="00AE2813" w:rsidRPr="00AE2813" w:rsidRDefault="00AE2813" w:rsidP="00AE28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2813">
        <w:rPr>
          <w:rFonts w:ascii="Times New Roman" w:hAnsi="Times New Roman" w:cs="Times New Roman"/>
          <w:b w:val="0"/>
          <w:sz w:val="28"/>
          <w:szCs w:val="28"/>
        </w:rPr>
        <w:t>1. Утвердить административный регламент предоставления</w:t>
      </w:r>
      <w:r w:rsidR="009F4A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муниципал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ь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ной услуги по выдаче</w:t>
      </w:r>
      <w:r w:rsidRPr="00AE2813">
        <w:rPr>
          <w:b w:val="0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ордеров на производство земляных работ для</w:t>
      </w:r>
      <w:r w:rsidRPr="00AE2813">
        <w:rPr>
          <w:b w:val="0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строител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ь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ства</w:t>
      </w:r>
      <w:r w:rsidR="009F4A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b w:val="0"/>
          <w:sz w:val="28"/>
          <w:szCs w:val="28"/>
        </w:rPr>
        <w:t>зданий и сооружений в новой прилагаемой редакции.</w:t>
      </w:r>
    </w:p>
    <w:p w:rsidR="00AE2813" w:rsidRPr="00AE2813" w:rsidRDefault="00AE2813" w:rsidP="00AE28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исполнительного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 w:cs="Times New Roman"/>
          <w:sz w:val="28"/>
          <w:szCs w:val="28"/>
        </w:rPr>
        <w:t xml:space="preserve"> города Нижнекамска Республики Татарстан от 26.03.2014 № 45 «Об утвержд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 xml:space="preserve">нии Административного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sz w:val="28"/>
          <w:szCs w:val="28"/>
        </w:rPr>
        <w:t>регламента предоставления муниц</w:t>
      </w:r>
      <w:r w:rsidRPr="00AE2813">
        <w:rPr>
          <w:rFonts w:ascii="Times New Roman" w:hAnsi="Times New Roman" w:cs="Times New Roman"/>
          <w:sz w:val="28"/>
          <w:szCs w:val="28"/>
        </w:rPr>
        <w:t>и</w:t>
      </w:r>
      <w:r w:rsidRPr="00AE2813">
        <w:rPr>
          <w:rFonts w:ascii="Times New Roman" w:hAnsi="Times New Roman" w:cs="Times New Roman"/>
          <w:sz w:val="28"/>
          <w:szCs w:val="28"/>
        </w:rPr>
        <w:t>пальной услуги</w:t>
      </w:r>
      <w:r w:rsidR="009F4A99">
        <w:rPr>
          <w:rFonts w:ascii="Times New Roman" w:hAnsi="Times New Roman" w:cs="Times New Roman"/>
          <w:sz w:val="28"/>
          <w:szCs w:val="28"/>
        </w:rPr>
        <w:t xml:space="preserve"> </w:t>
      </w:r>
      <w:r w:rsidRPr="00AE2813">
        <w:rPr>
          <w:rFonts w:ascii="Times New Roman" w:hAnsi="Times New Roman" w:cs="Times New Roman"/>
          <w:sz w:val="28"/>
          <w:szCs w:val="28"/>
        </w:rPr>
        <w:t xml:space="preserve"> по выдаче ордера на производство земляных работ для строительства зданий и с</w:t>
      </w:r>
      <w:r w:rsidRPr="00AE2813">
        <w:rPr>
          <w:rFonts w:ascii="Times New Roman" w:hAnsi="Times New Roman" w:cs="Times New Roman"/>
          <w:sz w:val="28"/>
          <w:szCs w:val="28"/>
        </w:rPr>
        <w:t>о</w:t>
      </w:r>
      <w:r w:rsidRPr="00AE2813">
        <w:rPr>
          <w:rFonts w:ascii="Times New Roman" w:hAnsi="Times New Roman" w:cs="Times New Roman"/>
          <w:sz w:val="28"/>
          <w:szCs w:val="28"/>
        </w:rPr>
        <w:t>оружений».</w:t>
      </w:r>
    </w:p>
    <w:p w:rsidR="00AE2813" w:rsidRPr="00AE2813" w:rsidRDefault="00AE2813" w:rsidP="00AE28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3. Отделу по связям с общественностью и средствам массовой информации обеспечить размещение настоящего постановления на официальном сайте Нижн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>камского муниципального района.</w:t>
      </w:r>
    </w:p>
    <w:p w:rsidR="00AE2813" w:rsidRPr="00AE2813" w:rsidRDefault="00AE2813" w:rsidP="00AE28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E281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</w:t>
      </w:r>
      <w:r w:rsidR="009F4A99">
        <w:rPr>
          <w:rFonts w:ascii="Times New Roman" w:hAnsi="Times New Roman"/>
          <w:sz w:val="28"/>
          <w:szCs w:val="28"/>
        </w:rPr>
        <w:t xml:space="preserve">                    </w:t>
      </w:r>
      <w:r w:rsidRPr="00AE2813">
        <w:rPr>
          <w:rFonts w:ascii="Times New Roman" w:hAnsi="Times New Roman"/>
          <w:sz w:val="28"/>
          <w:szCs w:val="28"/>
        </w:rPr>
        <w:t>за собой.</w:t>
      </w:r>
    </w:p>
    <w:p w:rsidR="00AE2813" w:rsidRPr="00AE2813" w:rsidRDefault="00AE2813" w:rsidP="00AE2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2813" w:rsidRPr="00AE2813" w:rsidRDefault="00AE2813" w:rsidP="00AE2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2F87" w:rsidRPr="00E12F87" w:rsidRDefault="00E12F87" w:rsidP="00E1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2F8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12F87">
        <w:rPr>
          <w:rFonts w:ascii="Times New Roman" w:hAnsi="Times New Roman"/>
          <w:sz w:val="28"/>
          <w:szCs w:val="28"/>
        </w:rPr>
        <w:t xml:space="preserve"> обязанности Руководителя</w:t>
      </w:r>
    </w:p>
    <w:p w:rsidR="00E12F87" w:rsidRPr="00E12F87" w:rsidRDefault="00E12F87" w:rsidP="00E1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2F87">
        <w:rPr>
          <w:rFonts w:ascii="Times New Roman" w:hAnsi="Times New Roman"/>
          <w:sz w:val="28"/>
          <w:szCs w:val="28"/>
        </w:rPr>
        <w:t xml:space="preserve">исполнительного комитета, </w:t>
      </w:r>
    </w:p>
    <w:p w:rsidR="00E12F87" w:rsidRDefault="00E12F87" w:rsidP="004C65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2F87">
        <w:rPr>
          <w:rFonts w:ascii="Times New Roman" w:hAnsi="Times New Roman"/>
          <w:sz w:val="28"/>
          <w:szCs w:val="28"/>
        </w:rPr>
        <w:t xml:space="preserve">начальник отдела жилищной политики                                    Е.С. </w:t>
      </w:r>
      <w:proofErr w:type="spellStart"/>
      <w:r w:rsidRPr="00E12F87">
        <w:rPr>
          <w:rFonts w:ascii="Times New Roman" w:hAnsi="Times New Roman"/>
          <w:sz w:val="28"/>
          <w:szCs w:val="28"/>
        </w:rPr>
        <w:t>Митрошенк</w:t>
      </w:r>
      <w:r w:rsidRPr="00E12F87">
        <w:rPr>
          <w:rFonts w:ascii="Times New Roman" w:hAnsi="Times New Roman"/>
          <w:sz w:val="28"/>
          <w:szCs w:val="28"/>
        </w:rPr>
        <w:t>о</w:t>
      </w:r>
      <w:r w:rsidRPr="00E12F87">
        <w:rPr>
          <w:rFonts w:ascii="Times New Roman" w:hAnsi="Times New Roman"/>
          <w:sz w:val="28"/>
          <w:szCs w:val="28"/>
        </w:rPr>
        <w:t>ва</w:t>
      </w:r>
      <w:proofErr w:type="spellEnd"/>
      <w:r>
        <w:rPr>
          <w:rFonts w:ascii="Times New Roman" w:hAnsi="Times New Roman"/>
          <w:sz w:val="28"/>
          <w:szCs w:val="28"/>
        </w:rPr>
        <w:br w:type="page"/>
      </w:r>
    </w:p>
    <w:p w:rsidR="004C65E4" w:rsidRDefault="004C65E4" w:rsidP="00AE2813">
      <w:pPr>
        <w:spacing w:after="0" w:line="240" w:lineRule="auto"/>
        <w:ind w:left="4820" w:right="-1"/>
        <w:jc w:val="center"/>
        <w:rPr>
          <w:rFonts w:ascii="Times New Roman" w:hAnsi="Times New Roman"/>
          <w:sz w:val="28"/>
          <w:szCs w:val="28"/>
        </w:rPr>
        <w:sectPr w:rsidR="004C65E4" w:rsidSect="009F4A99">
          <w:headerReference w:type="default" r:id="rId10"/>
          <w:pgSz w:w="11907" w:h="16840" w:code="9"/>
          <w:pgMar w:top="1134" w:right="1134" w:bottom="1134" w:left="1134" w:header="720" w:footer="720" w:gutter="0"/>
          <w:cols w:space="708"/>
          <w:noEndnote/>
          <w:titlePg/>
          <w:docGrid w:linePitch="381"/>
        </w:sectPr>
      </w:pPr>
    </w:p>
    <w:p w:rsidR="00FD6CD6" w:rsidRDefault="00FD6CD6" w:rsidP="00AE2813">
      <w:pPr>
        <w:spacing w:after="0" w:line="240" w:lineRule="auto"/>
        <w:ind w:left="4820"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E2813" w:rsidRPr="00AE2813" w:rsidRDefault="00AE2813" w:rsidP="00AE2813">
      <w:pPr>
        <w:spacing w:after="0" w:line="240" w:lineRule="auto"/>
        <w:ind w:left="482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FD6CD6" w:rsidRPr="00AE2813" w:rsidRDefault="00FD6CD6" w:rsidP="00AE2813">
      <w:pPr>
        <w:spacing w:after="0" w:line="240" w:lineRule="auto"/>
        <w:ind w:left="4820"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постановлени</w:t>
      </w:r>
      <w:r w:rsidR="00AE2813">
        <w:rPr>
          <w:rFonts w:ascii="Times New Roman" w:hAnsi="Times New Roman"/>
          <w:sz w:val="28"/>
          <w:szCs w:val="28"/>
        </w:rPr>
        <w:t>ем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сполнительного ко</w:t>
      </w:r>
      <w:r w:rsidR="004D7077" w:rsidRPr="00AE2813">
        <w:rPr>
          <w:rFonts w:ascii="Times New Roman" w:hAnsi="Times New Roman"/>
          <w:sz w:val="28"/>
          <w:szCs w:val="28"/>
        </w:rPr>
        <w:t>митета города Нижнекамска</w:t>
      </w:r>
      <w:r w:rsidRPr="00AE2813">
        <w:rPr>
          <w:rFonts w:ascii="Times New Roman" w:hAnsi="Times New Roman"/>
          <w:sz w:val="28"/>
          <w:szCs w:val="28"/>
        </w:rPr>
        <w:t xml:space="preserve"> Республики Татарстан </w:t>
      </w:r>
    </w:p>
    <w:p w:rsidR="00FD6CD6" w:rsidRPr="00AE2813" w:rsidRDefault="00FD6CD6" w:rsidP="00AE2813">
      <w:pPr>
        <w:spacing w:after="0" w:line="240" w:lineRule="auto"/>
        <w:ind w:left="4820"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от </w:t>
      </w:r>
      <w:r w:rsidR="009F4A99">
        <w:rPr>
          <w:rFonts w:ascii="Times New Roman" w:hAnsi="Times New Roman"/>
          <w:sz w:val="28"/>
          <w:szCs w:val="28"/>
        </w:rPr>
        <w:t>28.06.</w:t>
      </w:r>
      <w:r w:rsidRPr="00AE2813">
        <w:rPr>
          <w:rFonts w:ascii="Times New Roman" w:hAnsi="Times New Roman"/>
          <w:sz w:val="28"/>
          <w:szCs w:val="28"/>
        </w:rPr>
        <w:t>202</w:t>
      </w:r>
      <w:r w:rsidR="008D3ADF" w:rsidRPr="00AE2813">
        <w:rPr>
          <w:rFonts w:ascii="Times New Roman" w:hAnsi="Times New Roman"/>
          <w:sz w:val="28"/>
          <w:szCs w:val="28"/>
        </w:rPr>
        <w:t>1</w:t>
      </w:r>
      <w:r w:rsidRPr="00AE2813">
        <w:rPr>
          <w:rFonts w:ascii="Times New Roman" w:hAnsi="Times New Roman"/>
          <w:sz w:val="28"/>
          <w:szCs w:val="28"/>
        </w:rPr>
        <w:t xml:space="preserve"> № </w:t>
      </w:r>
      <w:r w:rsidR="009F4A99">
        <w:rPr>
          <w:rFonts w:ascii="Times New Roman" w:hAnsi="Times New Roman"/>
          <w:sz w:val="28"/>
          <w:szCs w:val="28"/>
        </w:rPr>
        <w:t>198</w:t>
      </w:r>
      <w:bookmarkStart w:id="0" w:name="_GoBack"/>
      <w:bookmarkEnd w:id="0"/>
    </w:p>
    <w:p w:rsidR="00641A45" w:rsidRPr="00AE2813" w:rsidRDefault="00641A45" w:rsidP="00AE2813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</w:p>
    <w:p w:rsidR="009D1C6F" w:rsidRPr="00AE2813" w:rsidRDefault="009D1C6F" w:rsidP="00AE2813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</w:p>
    <w:p w:rsidR="003C32D7" w:rsidRPr="00AE2813" w:rsidRDefault="00F931C1" w:rsidP="00AE2813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 w:rsidRPr="00AE2813">
        <w:rPr>
          <w:rFonts w:ascii="Times New Roman" w:hAnsi="Times New Roman"/>
          <w:bCs/>
          <w:sz w:val="28"/>
          <w:szCs w:val="28"/>
          <w:lang w:eastAsia="zh-CN"/>
        </w:rPr>
        <w:t>А</w:t>
      </w:r>
      <w:r w:rsidR="003C32D7" w:rsidRPr="00AE2813">
        <w:rPr>
          <w:rFonts w:ascii="Times New Roman" w:hAnsi="Times New Roman"/>
          <w:bCs/>
          <w:sz w:val="28"/>
          <w:szCs w:val="28"/>
          <w:lang w:eastAsia="zh-CN"/>
        </w:rPr>
        <w:t>дминистративный регламент</w:t>
      </w:r>
    </w:p>
    <w:p w:rsidR="003C32D7" w:rsidRPr="00AE2813" w:rsidRDefault="003C32D7" w:rsidP="00AE2813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AE2813">
        <w:rPr>
          <w:rFonts w:ascii="Times New Roman" w:hAnsi="Times New Roman"/>
          <w:bCs/>
          <w:sz w:val="28"/>
          <w:szCs w:val="28"/>
          <w:lang w:eastAsia="zh-CN"/>
        </w:rPr>
        <w:t xml:space="preserve">предоставления муниципальной услуги </w:t>
      </w:r>
      <w:r w:rsidR="00FD6CD6" w:rsidRPr="00AE2813">
        <w:rPr>
          <w:rFonts w:ascii="Times New Roman" w:hAnsi="Times New Roman"/>
          <w:bCs/>
          <w:sz w:val="28"/>
          <w:szCs w:val="28"/>
          <w:lang w:eastAsia="zh-CN"/>
        </w:rPr>
        <w:t xml:space="preserve">по </w:t>
      </w:r>
      <w:r w:rsidR="008E6C5B" w:rsidRPr="00AE2813">
        <w:rPr>
          <w:rFonts w:ascii="Times New Roman" w:hAnsi="Times New Roman"/>
          <w:bCs/>
          <w:sz w:val="28"/>
          <w:szCs w:val="28"/>
          <w:lang w:eastAsia="zh-CN"/>
        </w:rPr>
        <w:t>выдаче</w:t>
      </w:r>
      <w:r w:rsidR="00BF00B8" w:rsidRPr="00AE2813">
        <w:rPr>
          <w:rFonts w:ascii="Times New Roman" w:hAnsi="Times New Roman"/>
          <w:bCs/>
          <w:sz w:val="28"/>
          <w:szCs w:val="28"/>
          <w:lang w:eastAsia="zh-CN"/>
        </w:rPr>
        <w:br/>
      </w:r>
      <w:r w:rsidR="008E6C5B" w:rsidRPr="00AE2813">
        <w:rPr>
          <w:rFonts w:ascii="Times New Roman" w:hAnsi="Times New Roman"/>
          <w:bCs/>
          <w:sz w:val="28"/>
          <w:szCs w:val="28"/>
          <w:lang w:eastAsia="zh-CN"/>
        </w:rPr>
        <w:t>ордера (разрешения) на производство земляных работ</w:t>
      </w:r>
    </w:p>
    <w:p w:rsidR="003C32D7" w:rsidRPr="00AE2813" w:rsidRDefault="003C32D7" w:rsidP="00AE281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C32D7" w:rsidRPr="00AE2813" w:rsidRDefault="003C32D7" w:rsidP="00AE281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1. Общие положения</w:t>
      </w:r>
    </w:p>
    <w:p w:rsidR="00EB197F" w:rsidRPr="00AE2813" w:rsidRDefault="001B3983" w:rsidP="00AE2813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  <w:lang w:eastAsia="zh-CN"/>
        </w:rPr>
      </w:pPr>
      <w:bookmarkStart w:id="1" w:name="_Hlk40972767"/>
      <w:bookmarkStart w:id="2" w:name="_Hlk41043988"/>
      <w:bookmarkStart w:id="3" w:name="_Hlk40973750"/>
      <w:r w:rsidRPr="00AE2813">
        <w:rPr>
          <w:rFonts w:ascii="Times New Roman" w:hAnsi="Times New Roman"/>
          <w:sz w:val="28"/>
          <w:szCs w:val="28"/>
          <w:lang w:eastAsia="zh-CN"/>
        </w:rPr>
        <w:t>1.1.</w:t>
      </w:r>
      <w:r w:rsidRPr="00AE2813">
        <w:rPr>
          <w:rFonts w:ascii="Times New Roman" w:hAnsi="Times New Roman"/>
          <w:sz w:val="28"/>
          <w:szCs w:val="28"/>
          <w:lang w:eastAsia="zh-CN"/>
        </w:rPr>
        <w:tab/>
      </w:r>
      <w:r w:rsidR="00EB197F" w:rsidRPr="00AE2813">
        <w:rPr>
          <w:rFonts w:ascii="Times New Roman" w:hAnsi="Times New Roman"/>
          <w:sz w:val="28"/>
          <w:szCs w:val="28"/>
          <w:lang w:eastAsia="zh-CN"/>
        </w:rPr>
        <w:t>Настоящий административный регламент предоставления муниципал</w:t>
      </w:r>
      <w:r w:rsidR="00EB197F" w:rsidRPr="00AE2813">
        <w:rPr>
          <w:rFonts w:ascii="Times New Roman" w:hAnsi="Times New Roman"/>
          <w:sz w:val="28"/>
          <w:szCs w:val="28"/>
          <w:lang w:eastAsia="zh-CN"/>
        </w:rPr>
        <w:t>ь</w:t>
      </w:r>
      <w:r w:rsidR="00EB197F" w:rsidRPr="00AE2813">
        <w:rPr>
          <w:rFonts w:ascii="Times New Roman" w:hAnsi="Times New Roman"/>
          <w:sz w:val="28"/>
          <w:szCs w:val="28"/>
          <w:lang w:eastAsia="zh-CN"/>
        </w:rPr>
        <w:t xml:space="preserve">ной услуги (далее – Регламент) устанавливает стандарт и порядок предоставления муниципальной услуги </w:t>
      </w:r>
      <w:r w:rsidR="00BF00B8" w:rsidRPr="00AE2813">
        <w:rPr>
          <w:rFonts w:ascii="Times New Roman" w:hAnsi="Times New Roman"/>
          <w:sz w:val="28"/>
          <w:szCs w:val="28"/>
          <w:lang w:eastAsia="zh-CN"/>
        </w:rPr>
        <w:t xml:space="preserve">по </w:t>
      </w:r>
      <w:r w:rsidR="008E6C5B" w:rsidRPr="00AE2813">
        <w:rPr>
          <w:rFonts w:ascii="Times New Roman" w:hAnsi="Times New Roman"/>
          <w:sz w:val="28"/>
          <w:szCs w:val="28"/>
          <w:lang w:eastAsia="zh-CN"/>
        </w:rPr>
        <w:t>выдаче</w:t>
      </w:r>
      <w:r w:rsidR="00BF00B8" w:rsidRPr="00AE281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E6C5B" w:rsidRPr="00AE2813">
        <w:rPr>
          <w:rFonts w:ascii="Times New Roman" w:hAnsi="Times New Roman"/>
          <w:sz w:val="28"/>
          <w:szCs w:val="28"/>
          <w:lang w:eastAsia="zh-CN"/>
        </w:rPr>
        <w:t>ордера</w:t>
      </w:r>
      <w:r w:rsidR="00BF00B8" w:rsidRPr="00AE281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E6C5B" w:rsidRPr="00AE2813">
        <w:rPr>
          <w:rFonts w:ascii="Times New Roman" w:hAnsi="Times New Roman"/>
          <w:sz w:val="28"/>
          <w:szCs w:val="28"/>
          <w:lang w:eastAsia="zh-CN"/>
        </w:rPr>
        <w:t>(разрешения)</w:t>
      </w:r>
      <w:r w:rsidR="00BF00B8" w:rsidRPr="00AE281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8E6C5B" w:rsidRPr="00AE2813">
        <w:rPr>
          <w:rFonts w:ascii="Times New Roman" w:hAnsi="Times New Roman"/>
          <w:sz w:val="28"/>
          <w:szCs w:val="28"/>
          <w:lang w:eastAsia="zh-CN"/>
        </w:rPr>
        <w:t>на производство земляных работ</w:t>
      </w:r>
      <w:r w:rsidR="00BF00B8" w:rsidRPr="00AE2813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r w:rsidR="00EB197F" w:rsidRPr="00AE2813">
        <w:rPr>
          <w:rFonts w:ascii="Times New Roman" w:hAnsi="Times New Roman"/>
          <w:sz w:val="28"/>
          <w:szCs w:val="28"/>
          <w:lang w:eastAsia="zh-CN"/>
        </w:rPr>
        <w:t xml:space="preserve">(далее – </w:t>
      </w:r>
      <w:r w:rsidR="00EB197F" w:rsidRPr="00AE2813">
        <w:rPr>
          <w:rFonts w:ascii="Times New Roman" w:hAnsi="Times New Roman"/>
          <w:bCs/>
          <w:sz w:val="28"/>
          <w:szCs w:val="28"/>
          <w:lang w:val="tt-RU" w:eastAsia="zh-CN"/>
        </w:rPr>
        <w:t xml:space="preserve">муниципальная </w:t>
      </w:r>
      <w:r w:rsidR="00EB197F" w:rsidRPr="00AE2813">
        <w:rPr>
          <w:rFonts w:ascii="Times New Roman" w:hAnsi="Times New Roman"/>
          <w:sz w:val="28"/>
          <w:szCs w:val="28"/>
          <w:lang w:eastAsia="zh-CN"/>
        </w:rPr>
        <w:t xml:space="preserve">услуга). </w:t>
      </w:r>
    </w:p>
    <w:p w:rsidR="00EE1CA5" w:rsidRPr="00AE2813" w:rsidRDefault="00EE1CA5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1.2. Получатели муниципальной услуги: физические и юридические лица</w:t>
      </w:r>
      <w:r w:rsidR="00AE2813">
        <w:rPr>
          <w:rFonts w:ascii="Times New Roman" w:hAnsi="Times New Roman"/>
          <w:sz w:val="28"/>
          <w:szCs w:val="28"/>
        </w:rPr>
        <w:t xml:space="preserve">            </w:t>
      </w:r>
      <w:r w:rsidRPr="00AE2813">
        <w:rPr>
          <w:rFonts w:ascii="Times New Roman" w:hAnsi="Times New Roman"/>
          <w:sz w:val="28"/>
          <w:szCs w:val="28"/>
        </w:rPr>
        <w:t xml:space="preserve"> (далее – заявитель).</w:t>
      </w:r>
    </w:p>
    <w:p w:rsidR="00EB197F" w:rsidRPr="00AE2813" w:rsidRDefault="00EB197F" w:rsidP="00AE2813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Интересы заявителей могут представлять лица, уполномоченные заявителем в установленном порядке</w:t>
      </w:r>
      <w:r w:rsidR="00F724FF" w:rsidRPr="00AE2813">
        <w:rPr>
          <w:rFonts w:ascii="Times New Roman" w:hAnsi="Times New Roman"/>
          <w:sz w:val="28"/>
          <w:szCs w:val="28"/>
        </w:rPr>
        <w:t>,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F724FF" w:rsidRPr="00AE2813">
        <w:rPr>
          <w:rFonts w:ascii="Times New Roman" w:hAnsi="Times New Roman"/>
          <w:sz w:val="28"/>
          <w:szCs w:val="28"/>
        </w:rPr>
        <w:t xml:space="preserve">и законные представители физических лиц </w:t>
      </w:r>
      <w:r w:rsidRPr="00AE2813">
        <w:rPr>
          <w:rFonts w:ascii="Times New Roman" w:hAnsi="Times New Roman"/>
          <w:sz w:val="28"/>
          <w:szCs w:val="28"/>
        </w:rPr>
        <w:t xml:space="preserve">(далее – </w:t>
      </w:r>
      <w:r w:rsidR="00AE2813">
        <w:rPr>
          <w:rFonts w:ascii="Times New Roman" w:hAnsi="Times New Roman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z w:val="28"/>
          <w:szCs w:val="28"/>
        </w:rPr>
        <w:t>представитель заявителя).</w:t>
      </w:r>
    </w:p>
    <w:p w:rsidR="008614E0" w:rsidRPr="00AE2813" w:rsidRDefault="008614E0" w:rsidP="00AE2813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Уполномоченными лицами являются индивидуальные предприниматели, юридические лица, являющиеся представителями заявителя на основании довере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ности или гражданско-правового договора.</w:t>
      </w:r>
    </w:p>
    <w:p w:rsidR="004857E7" w:rsidRPr="00AE2813" w:rsidRDefault="004857E7" w:rsidP="00AE2813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1.3. Информирование о предоставлении муниципальной услуги: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1.3.1. информация о порядке предоставления муниципальной услуги разм</w:t>
      </w:r>
      <w:r w:rsidRPr="00AE2813">
        <w:rPr>
          <w:rFonts w:ascii="Times New Roman" w:hAnsi="Times New Roman"/>
          <w:spacing w:val="1"/>
          <w:sz w:val="28"/>
          <w:szCs w:val="28"/>
        </w:rPr>
        <w:t>е</w:t>
      </w:r>
      <w:r w:rsidRPr="00AE2813">
        <w:rPr>
          <w:rFonts w:ascii="Times New Roman" w:hAnsi="Times New Roman"/>
          <w:spacing w:val="1"/>
          <w:sz w:val="28"/>
          <w:szCs w:val="28"/>
        </w:rPr>
        <w:t>щается: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1) на информационных стендах, содержащих визуальную и текстовую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pacing w:val="1"/>
          <w:sz w:val="28"/>
          <w:szCs w:val="28"/>
        </w:rPr>
        <w:t>информацию о муниципальной услуге, расположенных в помещениях многофун</w:t>
      </w:r>
      <w:r w:rsidRPr="00AE2813">
        <w:rPr>
          <w:rFonts w:ascii="Times New Roman" w:hAnsi="Times New Roman"/>
          <w:spacing w:val="1"/>
          <w:sz w:val="28"/>
          <w:szCs w:val="28"/>
        </w:rPr>
        <w:t>к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циональных центров предоставления государственных и муниципальных услуг. </w:t>
      </w:r>
    </w:p>
    <w:p w:rsidR="00EE1CA5" w:rsidRPr="00AE2813" w:rsidRDefault="00EE1CA5" w:rsidP="00AE2813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2) на официальном сайте </w:t>
      </w:r>
      <w:r w:rsidR="00785222" w:rsidRPr="00AE2813">
        <w:rPr>
          <w:rFonts w:ascii="Times New Roman" w:hAnsi="Times New Roman"/>
          <w:spacing w:val="1"/>
          <w:sz w:val="28"/>
          <w:szCs w:val="28"/>
        </w:rPr>
        <w:t xml:space="preserve">Нижнекамского </w:t>
      </w:r>
      <w:r w:rsidRPr="00AE2813">
        <w:rPr>
          <w:rFonts w:ascii="Times New Roman" w:hAnsi="Times New Roman"/>
          <w:spacing w:val="1"/>
          <w:sz w:val="28"/>
          <w:szCs w:val="28"/>
        </w:rPr>
        <w:t>муниципального района в инфо</w:t>
      </w:r>
      <w:r w:rsidRPr="00AE2813">
        <w:rPr>
          <w:rFonts w:ascii="Times New Roman" w:hAnsi="Times New Roman"/>
          <w:spacing w:val="1"/>
          <w:sz w:val="28"/>
          <w:szCs w:val="28"/>
        </w:rPr>
        <w:t>р</w:t>
      </w:r>
      <w:r w:rsidRPr="00AE2813">
        <w:rPr>
          <w:rFonts w:ascii="Times New Roman" w:hAnsi="Times New Roman"/>
          <w:spacing w:val="1"/>
          <w:sz w:val="28"/>
          <w:szCs w:val="28"/>
        </w:rPr>
        <w:t>мационно-телек</w:t>
      </w:r>
      <w:r w:rsidR="004D7077" w:rsidRPr="00AE2813">
        <w:rPr>
          <w:rFonts w:ascii="Times New Roman" w:hAnsi="Times New Roman"/>
          <w:spacing w:val="1"/>
          <w:sz w:val="28"/>
          <w:szCs w:val="28"/>
        </w:rPr>
        <w:t>оммуникационной сети «Интернет»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 (</w:t>
      </w:r>
      <w:proofErr w:type="spellStart"/>
      <w:r w:rsidRPr="00AE2813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Pr="00AE2813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="004D7077" w:rsidRPr="00AE2813">
        <w:rPr>
          <w:rFonts w:ascii="Times New Roman" w:hAnsi="Times New Roman"/>
          <w:spacing w:val="1"/>
          <w:sz w:val="28"/>
          <w:szCs w:val="28"/>
        </w:rPr>
        <w:t>://</w:t>
      </w:r>
      <w:proofErr w:type="spellStart"/>
      <w:r w:rsidR="004D7077" w:rsidRPr="00AE2813">
        <w:rPr>
          <w:rFonts w:ascii="Times New Roman" w:hAnsi="Times New Roman"/>
          <w:spacing w:val="1"/>
          <w:sz w:val="28"/>
          <w:szCs w:val="28"/>
        </w:rPr>
        <w:t>www</w:t>
      </w:r>
      <w:proofErr w:type="spellEnd"/>
      <w:r w:rsidR="004D7077" w:rsidRPr="00AE2813">
        <w:rPr>
          <w:rFonts w:ascii="Times New Roman" w:hAnsi="Times New Roman"/>
          <w:spacing w:val="1"/>
          <w:sz w:val="28"/>
          <w:szCs w:val="28"/>
        </w:rPr>
        <w:t>.</w:t>
      </w:r>
      <w:r w:rsidR="004D7077" w:rsidRPr="00AE2813">
        <w:rPr>
          <w:rFonts w:ascii="Times New Roman" w:hAnsi="Times New Roman"/>
          <w:spacing w:val="1"/>
          <w:sz w:val="28"/>
          <w:szCs w:val="28"/>
          <w:lang w:val="en-US"/>
        </w:rPr>
        <w:t>e</w:t>
      </w:r>
      <w:r w:rsidR="004D7077" w:rsidRPr="00AE2813">
        <w:rPr>
          <w:rFonts w:ascii="Times New Roman" w:hAnsi="Times New Roman"/>
          <w:spacing w:val="1"/>
          <w:sz w:val="28"/>
          <w:szCs w:val="28"/>
        </w:rPr>
        <w:t>-</w:t>
      </w:r>
      <w:proofErr w:type="spellStart"/>
      <w:r w:rsidR="004D7077" w:rsidRPr="00AE2813">
        <w:rPr>
          <w:rFonts w:ascii="Times New Roman" w:hAnsi="Times New Roman"/>
          <w:spacing w:val="1"/>
          <w:sz w:val="28"/>
          <w:szCs w:val="28"/>
          <w:lang w:val="en-US"/>
        </w:rPr>
        <w:t>nkama</w:t>
      </w:r>
      <w:proofErr w:type="spellEnd"/>
      <w:r w:rsidRPr="00AE2813">
        <w:rPr>
          <w:rFonts w:ascii="Times New Roman" w:hAnsi="Times New Roman"/>
          <w:spacing w:val="1"/>
          <w:sz w:val="28"/>
          <w:szCs w:val="28"/>
        </w:rPr>
        <w:t>.</w:t>
      </w:r>
      <w:proofErr w:type="spellStart"/>
      <w:r w:rsidRPr="00AE2813">
        <w:rPr>
          <w:rFonts w:ascii="Times New Roman" w:hAnsi="Times New Roman"/>
          <w:spacing w:val="1"/>
          <w:sz w:val="28"/>
          <w:szCs w:val="28"/>
        </w:rPr>
        <w:t>ru</w:t>
      </w:r>
      <w:proofErr w:type="spellEnd"/>
      <w:r w:rsidRPr="00AE2813">
        <w:rPr>
          <w:rFonts w:ascii="Times New Roman" w:hAnsi="Times New Roman"/>
          <w:spacing w:val="1"/>
          <w:sz w:val="28"/>
          <w:szCs w:val="28"/>
        </w:rPr>
        <w:t>.);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3) на Портале государственных и муниципальных услуг Республики Тата</w:t>
      </w:r>
      <w:r w:rsidRPr="00AE2813">
        <w:rPr>
          <w:rFonts w:ascii="Times New Roman" w:hAnsi="Times New Roman"/>
          <w:spacing w:val="1"/>
          <w:sz w:val="28"/>
          <w:szCs w:val="28"/>
        </w:rPr>
        <w:t>р</w:t>
      </w:r>
      <w:r w:rsidRPr="00AE2813">
        <w:rPr>
          <w:rFonts w:ascii="Times New Roman" w:hAnsi="Times New Roman"/>
          <w:spacing w:val="1"/>
          <w:sz w:val="28"/>
          <w:szCs w:val="28"/>
        </w:rPr>
        <w:t>стан (</w:t>
      </w:r>
      <w:proofErr w:type="spellStart"/>
      <w:r w:rsidRPr="00AE2813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="00DE3195" w:rsidRPr="00AE2813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AE2813">
        <w:rPr>
          <w:rFonts w:ascii="Times New Roman" w:hAnsi="Times New Roman"/>
          <w:spacing w:val="1"/>
          <w:sz w:val="28"/>
          <w:szCs w:val="28"/>
        </w:rPr>
        <w:t>://</w:t>
      </w:r>
      <w:proofErr w:type="spellStart"/>
      <w:r w:rsidRPr="00AE2813">
        <w:rPr>
          <w:rFonts w:ascii="Times New Roman" w:hAnsi="Times New Roman"/>
          <w:spacing w:val="1"/>
          <w:sz w:val="28"/>
          <w:szCs w:val="28"/>
        </w:rPr>
        <w:t>uslugi.tatarsta</w:t>
      </w:r>
      <w:proofErr w:type="spellEnd"/>
      <w:r w:rsidR="007A20E4" w:rsidRPr="00AE2813">
        <w:rPr>
          <w:rFonts w:ascii="Times New Roman" w:hAnsi="Times New Roman"/>
          <w:spacing w:val="1"/>
          <w:sz w:val="28"/>
          <w:szCs w:val="28"/>
          <w:lang w:val="en-US"/>
        </w:rPr>
        <w:t>n</w:t>
      </w:r>
      <w:r w:rsidRPr="00AE2813">
        <w:rPr>
          <w:rFonts w:ascii="Times New Roman" w:hAnsi="Times New Roman"/>
          <w:spacing w:val="1"/>
          <w:sz w:val="28"/>
          <w:szCs w:val="28"/>
        </w:rPr>
        <w:t>.</w:t>
      </w:r>
      <w:proofErr w:type="spellStart"/>
      <w:r w:rsidRPr="00AE2813">
        <w:rPr>
          <w:rFonts w:ascii="Times New Roman" w:hAnsi="Times New Roman"/>
          <w:spacing w:val="1"/>
          <w:sz w:val="28"/>
          <w:szCs w:val="28"/>
        </w:rPr>
        <w:t>ru</w:t>
      </w:r>
      <w:proofErr w:type="spellEnd"/>
      <w:r w:rsidRPr="00AE2813">
        <w:rPr>
          <w:rFonts w:ascii="Times New Roman" w:hAnsi="Times New Roman"/>
          <w:spacing w:val="1"/>
          <w:sz w:val="28"/>
          <w:szCs w:val="28"/>
        </w:rPr>
        <w:t xml:space="preserve">/) (далее – Республиканский портал); 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4) на Едином портале государственных и муниципальных услуг (функций) (</w:t>
      </w:r>
      <w:proofErr w:type="spellStart"/>
      <w:r w:rsidRPr="00AE2813">
        <w:rPr>
          <w:rFonts w:ascii="Times New Roman" w:hAnsi="Times New Roman"/>
          <w:spacing w:val="1"/>
          <w:sz w:val="28"/>
          <w:szCs w:val="28"/>
        </w:rPr>
        <w:t>http</w:t>
      </w:r>
      <w:proofErr w:type="spellEnd"/>
      <w:r w:rsidR="00DE3195" w:rsidRPr="00AE2813">
        <w:rPr>
          <w:rFonts w:ascii="Times New Roman" w:hAnsi="Times New Roman"/>
          <w:spacing w:val="1"/>
          <w:sz w:val="28"/>
          <w:szCs w:val="28"/>
          <w:lang w:val="en-US"/>
        </w:rPr>
        <w:t>s</w:t>
      </w:r>
      <w:r w:rsidRPr="00AE2813">
        <w:rPr>
          <w:rFonts w:ascii="Times New Roman" w:hAnsi="Times New Roman"/>
          <w:spacing w:val="1"/>
          <w:sz w:val="28"/>
          <w:szCs w:val="28"/>
        </w:rPr>
        <w:t>:// www.gosuslugi.ru/) (далее – Единый портал);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5) в государственной информационной системе «Реестр государственных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pacing w:val="1"/>
          <w:sz w:val="28"/>
          <w:szCs w:val="28"/>
        </w:rPr>
        <w:t>и муниципальных услуг Республики Татарстан» (http://frgu.tatar.ru) (далее – Респу</w:t>
      </w:r>
      <w:r w:rsidRPr="00AE2813">
        <w:rPr>
          <w:rFonts w:ascii="Times New Roman" w:hAnsi="Times New Roman"/>
          <w:spacing w:val="1"/>
          <w:sz w:val="28"/>
          <w:szCs w:val="28"/>
        </w:rPr>
        <w:t>б</w:t>
      </w:r>
      <w:r w:rsidRPr="00AE2813">
        <w:rPr>
          <w:rFonts w:ascii="Times New Roman" w:hAnsi="Times New Roman"/>
          <w:spacing w:val="1"/>
          <w:sz w:val="28"/>
          <w:szCs w:val="28"/>
        </w:rPr>
        <w:t>ликанский реестр).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1.3.2. Консультирование по вопросам предоставления муниципальной услуги осуществляется: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1) в многофункциональных центрах предоставления государственных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pacing w:val="1"/>
          <w:sz w:val="28"/>
          <w:szCs w:val="28"/>
        </w:rPr>
        <w:t>и муниципальных услуг при устном обращении - лично или по телефону;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2) в интерактивной форме Республиканского портала;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lastRenderedPageBreak/>
        <w:t>3) в Исполнительно</w:t>
      </w:r>
      <w:r w:rsidR="004D7077" w:rsidRPr="00AE2813">
        <w:rPr>
          <w:rFonts w:ascii="Times New Roman" w:hAnsi="Times New Roman"/>
          <w:spacing w:val="1"/>
          <w:sz w:val="28"/>
          <w:szCs w:val="28"/>
        </w:rPr>
        <w:t>м комитете города Нижнекамска Республики Татарстан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D7B11" w:rsidRPr="00AE28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E2813">
        <w:rPr>
          <w:rFonts w:ascii="Times New Roman" w:hAnsi="Times New Roman"/>
          <w:spacing w:val="1"/>
          <w:sz w:val="28"/>
          <w:szCs w:val="28"/>
        </w:rPr>
        <w:t>(далее – Исполком)</w:t>
      </w:r>
      <w:r w:rsidR="00ED0259" w:rsidRPr="00AE2813">
        <w:rPr>
          <w:rFonts w:ascii="Times New Roman" w:hAnsi="Times New Roman"/>
          <w:spacing w:val="1"/>
          <w:sz w:val="28"/>
          <w:szCs w:val="28"/>
        </w:rPr>
        <w:t xml:space="preserve">, 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>в учреждении, обеспечивающем предоставление муниципал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>ь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>ной услуги</w:t>
      </w:r>
      <w:r w:rsidRPr="00AE2813">
        <w:rPr>
          <w:rFonts w:ascii="Times New Roman" w:hAnsi="Times New Roman"/>
          <w:spacing w:val="1"/>
          <w:sz w:val="28"/>
          <w:szCs w:val="28"/>
        </w:rPr>
        <w:t>: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при устном обращении - лично или по телефону; 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1.3.3.</w:t>
      </w:r>
      <w:r w:rsidRPr="00AE2813">
        <w:rPr>
          <w:rFonts w:ascii="Times New Roman" w:hAnsi="Times New Roman"/>
          <w:spacing w:val="1"/>
          <w:sz w:val="28"/>
          <w:szCs w:val="28"/>
        </w:rPr>
        <w:tab/>
        <w:t>Информация на Едином портале, Республиканском портале о порядке и сроках предоставления муниципальной услуги на основании сведений, содерж</w:t>
      </w:r>
      <w:r w:rsidRPr="00AE2813">
        <w:rPr>
          <w:rFonts w:ascii="Times New Roman" w:hAnsi="Times New Roman"/>
          <w:spacing w:val="1"/>
          <w:sz w:val="28"/>
          <w:szCs w:val="28"/>
        </w:rPr>
        <w:t>а</w:t>
      </w:r>
      <w:r w:rsidRPr="00AE2813">
        <w:rPr>
          <w:rFonts w:ascii="Times New Roman" w:hAnsi="Times New Roman"/>
          <w:spacing w:val="1"/>
          <w:sz w:val="28"/>
          <w:szCs w:val="28"/>
        </w:rPr>
        <w:t>щихся в Республиканском реестре, предоставляется заявителю бесплатно.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AE2813">
        <w:rPr>
          <w:rFonts w:ascii="Times New Roman" w:hAnsi="Times New Roman"/>
          <w:spacing w:val="1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</w:t>
      </w:r>
      <w:r w:rsidRPr="00AE2813">
        <w:rPr>
          <w:rFonts w:ascii="Times New Roman" w:hAnsi="Times New Roman"/>
          <w:spacing w:val="1"/>
          <w:sz w:val="28"/>
          <w:szCs w:val="28"/>
        </w:rPr>
        <w:t>и</w:t>
      </w:r>
      <w:r w:rsidRPr="00AE2813">
        <w:rPr>
          <w:rFonts w:ascii="Times New Roman" w:hAnsi="Times New Roman"/>
          <w:spacing w:val="1"/>
          <w:sz w:val="28"/>
          <w:szCs w:val="28"/>
        </w:rPr>
        <w:t>ческие средства заявителя требует заключения лицензионного или иного соглаш</w:t>
      </w:r>
      <w:r w:rsidRPr="00AE2813">
        <w:rPr>
          <w:rFonts w:ascii="Times New Roman" w:hAnsi="Times New Roman"/>
          <w:spacing w:val="1"/>
          <w:sz w:val="28"/>
          <w:szCs w:val="28"/>
        </w:rPr>
        <w:t>е</w:t>
      </w:r>
      <w:r w:rsidRPr="00AE2813">
        <w:rPr>
          <w:rFonts w:ascii="Times New Roman" w:hAnsi="Times New Roman"/>
          <w:spacing w:val="1"/>
          <w:sz w:val="28"/>
          <w:szCs w:val="28"/>
        </w:rPr>
        <w:t>ния с правообладателем программного обеспечения, предусматривающего взим</w:t>
      </w:r>
      <w:r w:rsidRPr="00AE2813">
        <w:rPr>
          <w:rFonts w:ascii="Times New Roman" w:hAnsi="Times New Roman"/>
          <w:spacing w:val="1"/>
          <w:sz w:val="28"/>
          <w:szCs w:val="28"/>
        </w:rPr>
        <w:t>а</w:t>
      </w:r>
      <w:r w:rsidRPr="00AE2813">
        <w:rPr>
          <w:rFonts w:ascii="Times New Roman" w:hAnsi="Times New Roman"/>
          <w:spacing w:val="1"/>
          <w:sz w:val="28"/>
          <w:szCs w:val="28"/>
        </w:rPr>
        <w:t>ние платы, регистрацию или авторизацию заявителя или предоставление им перс</w:t>
      </w:r>
      <w:r w:rsidRPr="00AE2813">
        <w:rPr>
          <w:rFonts w:ascii="Times New Roman" w:hAnsi="Times New Roman"/>
          <w:spacing w:val="1"/>
          <w:sz w:val="28"/>
          <w:szCs w:val="28"/>
        </w:rPr>
        <w:t>о</w:t>
      </w:r>
      <w:r w:rsidRPr="00AE2813">
        <w:rPr>
          <w:rFonts w:ascii="Times New Roman" w:hAnsi="Times New Roman"/>
          <w:spacing w:val="1"/>
          <w:sz w:val="28"/>
          <w:szCs w:val="28"/>
        </w:rPr>
        <w:t>нальных данных.</w:t>
      </w:r>
      <w:proofErr w:type="gramEnd"/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1.3.4. </w:t>
      </w:r>
      <w:proofErr w:type="gramStart"/>
      <w:r w:rsidRPr="00AE2813">
        <w:rPr>
          <w:rFonts w:ascii="Times New Roman" w:hAnsi="Times New Roman"/>
          <w:spacing w:val="1"/>
          <w:sz w:val="28"/>
          <w:szCs w:val="28"/>
        </w:rPr>
        <w:t xml:space="preserve">При обращении заявителя лично или по телефону в соответствии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с поступившим обращением может быть предоставлена информация о месте нахождения многофункционального центра предоставления государственных и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</w:t>
      </w:r>
      <w:r w:rsidRPr="00AE2813">
        <w:rPr>
          <w:rFonts w:ascii="Times New Roman" w:hAnsi="Times New Roman"/>
          <w:spacing w:val="1"/>
          <w:sz w:val="28"/>
          <w:szCs w:val="28"/>
        </w:rPr>
        <w:t>муниципальных услуг, Исполкома</w:t>
      </w:r>
      <w:r w:rsidR="00ED0259" w:rsidRPr="00AE2813">
        <w:rPr>
          <w:rFonts w:ascii="Times New Roman" w:hAnsi="Times New Roman"/>
          <w:spacing w:val="1"/>
          <w:sz w:val="28"/>
          <w:szCs w:val="28"/>
        </w:rPr>
        <w:t xml:space="preserve">, 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 xml:space="preserve">учреждения, обеспечивающего предоставление муниципальной услуги </w:t>
      </w:r>
      <w:r w:rsidRPr="00AE2813">
        <w:rPr>
          <w:rFonts w:ascii="Times New Roman" w:hAnsi="Times New Roman"/>
          <w:spacing w:val="1"/>
          <w:sz w:val="28"/>
          <w:szCs w:val="28"/>
        </w:rPr>
        <w:t>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</w:t>
      </w:r>
      <w:proofErr w:type="gramEnd"/>
      <w:r w:rsidRPr="00AE2813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AE2813">
        <w:rPr>
          <w:rFonts w:ascii="Times New Roman" w:hAnsi="Times New Roman"/>
          <w:spacing w:val="1"/>
          <w:sz w:val="28"/>
          <w:szCs w:val="28"/>
        </w:rPr>
        <w:t>о нормати</w:t>
      </w:r>
      <w:r w:rsidRPr="00AE2813">
        <w:rPr>
          <w:rFonts w:ascii="Times New Roman" w:hAnsi="Times New Roman"/>
          <w:spacing w:val="1"/>
          <w:sz w:val="28"/>
          <w:szCs w:val="28"/>
        </w:rPr>
        <w:t>в</w:t>
      </w:r>
      <w:r w:rsidRPr="00AE2813">
        <w:rPr>
          <w:rFonts w:ascii="Times New Roman" w:hAnsi="Times New Roman"/>
          <w:spacing w:val="1"/>
          <w:sz w:val="28"/>
          <w:szCs w:val="28"/>
        </w:rPr>
        <w:t>ных правовых актах, регулирующих вопросы предоставления муниципальной усл</w:t>
      </w:r>
      <w:r w:rsidRPr="00AE2813">
        <w:rPr>
          <w:rFonts w:ascii="Times New Roman" w:hAnsi="Times New Roman"/>
          <w:spacing w:val="1"/>
          <w:sz w:val="28"/>
          <w:szCs w:val="28"/>
        </w:rPr>
        <w:t>у</w:t>
      </w:r>
      <w:r w:rsidRPr="00AE2813">
        <w:rPr>
          <w:rFonts w:ascii="Times New Roman" w:hAnsi="Times New Roman"/>
          <w:spacing w:val="1"/>
          <w:sz w:val="28"/>
          <w:szCs w:val="28"/>
        </w:rPr>
        <w:t>ги; о перечне документов, необходимых для рассмотрения заявления о предоста</w:t>
      </w:r>
      <w:r w:rsidRPr="00AE2813">
        <w:rPr>
          <w:rFonts w:ascii="Times New Roman" w:hAnsi="Times New Roman"/>
          <w:spacing w:val="1"/>
          <w:sz w:val="28"/>
          <w:szCs w:val="28"/>
        </w:rPr>
        <w:t>в</w:t>
      </w:r>
      <w:r w:rsidRPr="00AE2813">
        <w:rPr>
          <w:rFonts w:ascii="Times New Roman" w:hAnsi="Times New Roman"/>
          <w:spacing w:val="1"/>
          <w:sz w:val="28"/>
          <w:szCs w:val="28"/>
        </w:rPr>
        <w:t>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 муниципальной услуги; о порядке обж</w:t>
      </w:r>
      <w:r w:rsidRPr="00AE2813">
        <w:rPr>
          <w:rFonts w:ascii="Times New Roman" w:hAnsi="Times New Roman"/>
          <w:spacing w:val="1"/>
          <w:sz w:val="28"/>
          <w:szCs w:val="28"/>
        </w:rPr>
        <w:t>а</w:t>
      </w:r>
      <w:r w:rsidRPr="00AE2813">
        <w:rPr>
          <w:rFonts w:ascii="Times New Roman" w:hAnsi="Times New Roman"/>
          <w:spacing w:val="1"/>
          <w:sz w:val="28"/>
          <w:szCs w:val="28"/>
        </w:rPr>
        <w:t>лования действий или бездействия должностных лиц Исполкома</w:t>
      </w:r>
      <w:r w:rsidR="00ED0259" w:rsidRPr="00AE2813">
        <w:rPr>
          <w:rFonts w:ascii="Times New Roman" w:hAnsi="Times New Roman"/>
          <w:spacing w:val="1"/>
          <w:sz w:val="28"/>
          <w:szCs w:val="28"/>
        </w:rPr>
        <w:t xml:space="preserve">, 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>учреждения, обеспечивающего предоставление муниципальной услуги</w:t>
      </w:r>
      <w:r w:rsidRPr="00AE2813">
        <w:rPr>
          <w:rFonts w:ascii="Times New Roman" w:hAnsi="Times New Roman"/>
          <w:spacing w:val="1"/>
          <w:sz w:val="28"/>
          <w:szCs w:val="28"/>
        </w:rPr>
        <w:t>.</w:t>
      </w:r>
      <w:proofErr w:type="gramEnd"/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По письменному обращению должностные лица </w:t>
      </w:r>
      <w:r w:rsidR="00785222" w:rsidRPr="00AE281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D0259" w:rsidRPr="00AE2813">
        <w:rPr>
          <w:rFonts w:ascii="Times New Roman" w:hAnsi="Times New Roman"/>
          <w:spacing w:val="1"/>
          <w:sz w:val="28"/>
          <w:szCs w:val="28"/>
        </w:rPr>
        <w:t>учреждения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, 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>обеспечива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>ю</w:t>
      </w:r>
      <w:r w:rsidR="00C120FE" w:rsidRPr="00AE2813">
        <w:rPr>
          <w:rFonts w:ascii="Times New Roman" w:hAnsi="Times New Roman"/>
          <w:spacing w:val="1"/>
          <w:sz w:val="28"/>
          <w:szCs w:val="28"/>
        </w:rPr>
        <w:t xml:space="preserve">щего 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предоставление муниципальной услуги, подробно в письменной форме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разъясняют заявителю порядок предоставления муниципальной услуги и вопросы, указанные в настоящем пункте Регламента, и в течение </w:t>
      </w:r>
      <w:r w:rsidR="00EE1CA5" w:rsidRPr="00AE2813">
        <w:rPr>
          <w:rFonts w:ascii="Times New Roman" w:hAnsi="Times New Roman"/>
          <w:spacing w:val="1"/>
          <w:sz w:val="28"/>
          <w:szCs w:val="28"/>
        </w:rPr>
        <w:t>трех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 рабочих дней со дня регистрации обращения направляют ответ заявителю.</w:t>
      </w:r>
      <w:r w:rsidR="00894B0E" w:rsidRPr="00AE2813">
        <w:rPr>
          <w:sz w:val="28"/>
          <w:szCs w:val="28"/>
        </w:rPr>
        <w:t xml:space="preserve"> </w:t>
      </w:r>
      <w:r w:rsidR="00894B0E" w:rsidRPr="00AE2813">
        <w:rPr>
          <w:rFonts w:ascii="Times New Roman" w:hAnsi="Times New Roman"/>
          <w:sz w:val="28"/>
          <w:szCs w:val="28"/>
        </w:rPr>
        <w:t xml:space="preserve">Ответы даются на языке </w:t>
      </w:r>
      <w:r w:rsidR="00AE2813">
        <w:rPr>
          <w:rFonts w:ascii="Times New Roman" w:hAnsi="Times New Roman"/>
          <w:sz w:val="28"/>
          <w:szCs w:val="28"/>
        </w:rPr>
        <w:t xml:space="preserve">            </w:t>
      </w:r>
      <w:r w:rsidR="00894B0E" w:rsidRPr="00AE2813">
        <w:rPr>
          <w:rFonts w:ascii="Times New Roman" w:hAnsi="Times New Roman"/>
          <w:sz w:val="28"/>
          <w:szCs w:val="28"/>
        </w:rPr>
        <w:t>обращения. В случае невозможности дать ответ на языке обращения используются государственные языки Республики Татарстан.</w:t>
      </w:r>
    </w:p>
    <w:p w:rsidR="004857E7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1.3.5. Информация по вопросам предоставления муниципальной услуги ра</w:t>
      </w:r>
      <w:r w:rsidRPr="00AE2813">
        <w:rPr>
          <w:rFonts w:ascii="Times New Roman" w:hAnsi="Times New Roman"/>
          <w:spacing w:val="1"/>
          <w:sz w:val="28"/>
          <w:szCs w:val="28"/>
        </w:rPr>
        <w:t>з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мещается на официальном сайте </w:t>
      </w:r>
      <w:r w:rsidR="00412E9A" w:rsidRPr="00AE2813">
        <w:rPr>
          <w:rFonts w:ascii="Times New Roman" w:hAnsi="Times New Roman"/>
          <w:spacing w:val="1"/>
          <w:sz w:val="28"/>
          <w:szCs w:val="28"/>
        </w:rPr>
        <w:t xml:space="preserve">Нижнекамского 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муниципального района </w:t>
      </w:r>
      <w:r w:rsidR="00AD363D" w:rsidRPr="00AE28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и на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       </w:t>
      </w:r>
      <w:r w:rsidRPr="00AE2813">
        <w:rPr>
          <w:rFonts w:ascii="Times New Roman" w:hAnsi="Times New Roman"/>
          <w:spacing w:val="1"/>
          <w:sz w:val="28"/>
          <w:szCs w:val="28"/>
        </w:rPr>
        <w:t>информационных стендах в помещениях Исполкома для работы с заявителями.</w:t>
      </w:r>
    </w:p>
    <w:p w:rsidR="00C37D2A" w:rsidRPr="00AE2813" w:rsidRDefault="004857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proofErr w:type="gramStart"/>
      <w:r w:rsidRPr="00AE2813">
        <w:rPr>
          <w:rFonts w:ascii="Times New Roman" w:hAnsi="Times New Roman"/>
          <w:spacing w:val="1"/>
          <w:sz w:val="28"/>
          <w:szCs w:val="28"/>
        </w:rPr>
        <w:t xml:space="preserve">Информация на государственных языках Республики Татарстан, размещаемая на информационных стендах и на официальном сайте муниципального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AE2813">
        <w:rPr>
          <w:rFonts w:ascii="Times New Roman" w:hAnsi="Times New Roman"/>
          <w:spacing w:val="1"/>
          <w:sz w:val="28"/>
          <w:szCs w:val="28"/>
        </w:rPr>
        <w:t xml:space="preserve">2.10, 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2.11, </w:t>
      </w:r>
      <w:r w:rsidRPr="00AE2813">
        <w:rPr>
          <w:rFonts w:ascii="Times New Roman" w:hAnsi="Times New Roman"/>
          <w:spacing w:val="1"/>
          <w:sz w:val="28"/>
          <w:szCs w:val="28"/>
        </w:rPr>
        <w:lastRenderedPageBreak/>
        <w:t xml:space="preserve">5.1 </w:t>
      </w:r>
      <w:r w:rsidR="008D7B26" w:rsidRPr="00AE2813">
        <w:rPr>
          <w:rFonts w:ascii="Times New Roman" w:hAnsi="Times New Roman"/>
          <w:spacing w:val="1"/>
          <w:sz w:val="28"/>
          <w:szCs w:val="28"/>
        </w:rPr>
        <w:t>Регламента, информацию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 о месте нахождения, справочных телефонах, времени работы Исполкома, о графике приема заявлений на предоставление муниципальной услуги.</w:t>
      </w:r>
      <w:proofErr w:type="gramEnd"/>
    </w:p>
    <w:p w:rsidR="00C37D2A" w:rsidRPr="00AE2813" w:rsidRDefault="00C37D2A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>1.4. Перечень нормативных правовых актов, регулирующих предоставление муниципальной услуги (с указанием реквизитов нормативных правовых актов и и</w:t>
      </w:r>
      <w:r w:rsidRPr="00AE2813">
        <w:rPr>
          <w:rFonts w:ascii="Times New Roman" w:hAnsi="Times New Roman"/>
          <w:spacing w:val="1"/>
          <w:sz w:val="28"/>
          <w:szCs w:val="28"/>
        </w:rPr>
        <w:t>с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точников их официального опубликования), размещен на официальном сайте </w:t>
      </w:r>
      <w:r w:rsidR="00785222" w:rsidRPr="00AE2813">
        <w:rPr>
          <w:rFonts w:ascii="Times New Roman" w:hAnsi="Times New Roman"/>
          <w:spacing w:val="1"/>
          <w:sz w:val="28"/>
          <w:szCs w:val="28"/>
        </w:rPr>
        <w:t>Ни</w:t>
      </w:r>
      <w:r w:rsidR="00785222" w:rsidRPr="00AE2813">
        <w:rPr>
          <w:rFonts w:ascii="Times New Roman" w:hAnsi="Times New Roman"/>
          <w:spacing w:val="1"/>
          <w:sz w:val="28"/>
          <w:szCs w:val="28"/>
        </w:rPr>
        <w:t>ж</w:t>
      </w:r>
      <w:r w:rsidR="00785222" w:rsidRPr="00AE2813">
        <w:rPr>
          <w:rFonts w:ascii="Times New Roman" w:hAnsi="Times New Roman"/>
          <w:spacing w:val="1"/>
          <w:sz w:val="28"/>
          <w:szCs w:val="28"/>
        </w:rPr>
        <w:t xml:space="preserve">некамского 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муниципального района в информационно-телекоммуникационной сети «Интернет», в </w:t>
      </w:r>
      <w:r w:rsidR="00EB6386" w:rsidRPr="00AE2813">
        <w:rPr>
          <w:rFonts w:ascii="Times New Roman" w:hAnsi="Times New Roman"/>
          <w:spacing w:val="1"/>
          <w:sz w:val="28"/>
          <w:szCs w:val="28"/>
        </w:rPr>
        <w:t>Республиканском реестре</w:t>
      </w:r>
      <w:r w:rsidRPr="00AE2813">
        <w:rPr>
          <w:rFonts w:ascii="Times New Roman" w:hAnsi="Times New Roman"/>
          <w:spacing w:val="1"/>
          <w:sz w:val="28"/>
          <w:szCs w:val="28"/>
        </w:rPr>
        <w:t>.</w:t>
      </w:r>
    </w:p>
    <w:p w:rsidR="00EB6386" w:rsidRPr="00AE2813" w:rsidRDefault="00EB6386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AE2813">
        <w:rPr>
          <w:rFonts w:ascii="Times New Roman" w:hAnsi="Times New Roman"/>
          <w:spacing w:val="1"/>
          <w:sz w:val="28"/>
          <w:szCs w:val="28"/>
        </w:rPr>
        <w:t xml:space="preserve">Текст административного регламента в действующей редакции подлежит размещению на официальном сайте </w:t>
      </w:r>
      <w:r w:rsidR="00785222" w:rsidRPr="00AE2813">
        <w:rPr>
          <w:rFonts w:ascii="Times New Roman" w:hAnsi="Times New Roman"/>
          <w:spacing w:val="1"/>
          <w:sz w:val="28"/>
          <w:szCs w:val="28"/>
        </w:rPr>
        <w:t xml:space="preserve">Нижнекамского </w:t>
      </w:r>
      <w:r w:rsidRPr="00AE2813">
        <w:rPr>
          <w:rFonts w:ascii="Times New Roman" w:hAnsi="Times New Roman"/>
          <w:spacing w:val="1"/>
          <w:sz w:val="28"/>
          <w:szCs w:val="28"/>
        </w:rPr>
        <w:t>муниципального района в и</w:t>
      </w:r>
      <w:r w:rsidRPr="00AE2813">
        <w:rPr>
          <w:rFonts w:ascii="Times New Roman" w:hAnsi="Times New Roman"/>
          <w:spacing w:val="1"/>
          <w:sz w:val="28"/>
          <w:szCs w:val="28"/>
        </w:rPr>
        <w:t>н</w:t>
      </w:r>
      <w:r w:rsidRPr="00AE2813">
        <w:rPr>
          <w:rFonts w:ascii="Times New Roman" w:hAnsi="Times New Roman"/>
          <w:spacing w:val="1"/>
          <w:sz w:val="28"/>
          <w:szCs w:val="28"/>
        </w:rPr>
        <w:t xml:space="preserve">формационно-телекоммуникационной сети «Интернет», в Республиканском </w:t>
      </w:r>
      <w:r w:rsidR="00AE2813">
        <w:rPr>
          <w:rFonts w:ascii="Times New Roman" w:hAnsi="Times New Roman"/>
          <w:spacing w:val="1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pacing w:val="1"/>
          <w:sz w:val="28"/>
          <w:szCs w:val="28"/>
        </w:rPr>
        <w:t>реестре.</w:t>
      </w:r>
    </w:p>
    <w:bookmarkEnd w:id="1"/>
    <w:p w:rsidR="007974E7" w:rsidRPr="00AE2813" w:rsidRDefault="007974E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1.5. В </w:t>
      </w:r>
      <w:r w:rsidR="00925902"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егламенте используются следующие термины и определения:</w:t>
      </w:r>
    </w:p>
    <w:p w:rsidR="00DD05BC" w:rsidRPr="00AE2813" w:rsidRDefault="00DD05BC" w:rsidP="00AE2813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4" w:name="_Hlk40972604"/>
      <w:proofErr w:type="gramStart"/>
      <w:r w:rsidRPr="00AE2813">
        <w:rPr>
          <w:rFonts w:ascii="Times New Roman" w:hAnsi="Times New Roman"/>
          <w:sz w:val="28"/>
          <w:szCs w:val="28"/>
        </w:rPr>
        <w:t>удаленное рабочее место многофункционального центра предоставления го</w:t>
      </w:r>
      <w:r w:rsidRPr="00AE2813">
        <w:rPr>
          <w:rFonts w:ascii="Times New Roman" w:hAnsi="Times New Roman"/>
          <w:sz w:val="28"/>
          <w:szCs w:val="28"/>
        </w:rPr>
        <w:t>с</w:t>
      </w:r>
      <w:r w:rsidRPr="00AE2813">
        <w:rPr>
          <w:rFonts w:ascii="Times New Roman" w:hAnsi="Times New Roman"/>
          <w:sz w:val="28"/>
          <w:szCs w:val="28"/>
        </w:rPr>
        <w:t>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 xml:space="preserve">ных и муниципальных услуг, </w:t>
      </w:r>
      <w:r w:rsidR="00C37D2A" w:rsidRPr="00AE2813">
        <w:rPr>
          <w:rFonts w:ascii="Times New Roman" w:hAnsi="Times New Roman"/>
          <w:sz w:val="28"/>
          <w:szCs w:val="28"/>
        </w:rPr>
        <w:t>созданное в городском (сельском) поселении муниц</w:t>
      </w:r>
      <w:r w:rsidR="00C37D2A" w:rsidRPr="00AE2813">
        <w:rPr>
          <w:rFonts w:ascii="Times New Roman" w:hAnsi="Times New Roman"/>
          <w:sz w:val="28"/>
          <w:szCs w:val="28"/>
        </w:rPr>
        <w:t>и</w:t>
      </w:r>
      <w:r w:rsidR="00C37D2A" w:rsidRPr="00AE2813">
        <w:rPr>
          <w:rFonts w:ascii="Times New Roman" w:hAnsi="Times New Roman"/>
          <w:sz w:val="28"/>
          <w:szCs w:val="28"/>
        </w:rPr>
        <w:t xml:space="preserve">пального района или в городском округе </w:t>
      </w:r>
      <w:r w:rsidRPr="00AE2813">
        <w:rPr>
          <w:rFonts w:ascii="Times New Roman" w:hAnsi="Times New Roman"/>
          <w:sz w:val="28"/>
          <w:szCs w:val="28"/>
        </w:rPr>
        <w:t>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услуг, утвержденных постано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лением Правительства Российской Федерации от 22.12.2012 №</w:t>
      </w:r>
      <w:r w:rsidR="00FA441E" w:rsidRPr="00AE2813"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>1376 «Об утвержд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нии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Правил организации деятельности многофункциональных центров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 xml:space="preserve">ления государственных и муниципальных услуг»; </w:t>
      </w:r>
      <w:bookmarkEnd w:id="2"/>
    </w:p>
    <w:bookmarkEnd w:id="3"/>
    <w:bookmarkEnd w:id="4"/>
    <w:p w:rsidR="003D01FD" w:rsidRPr="00AE2813" w:rsidRDefault="003D01FD" w:rsidP="00AE2813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техническая ошибка - ошибка (описка, опечатка, грамматическая или арифм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тическая ошибка либо подобная ошибка), допущенная органом, предоставляющим муниципальную услугу, и приведшая к несоответствию сведений, внесенных</w:t>
      </w:r>
      <w:r w:rsidR="00AE281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 xml:space="preserve"> в документ (результат муниципальной услуги), сведениям в документах, на основ</w:t>
      </w:r>
      <w:r w:rsidR="005E43F4" w:rsidRPr="00AE2813">
        <w:rPr>
          <w:rFonts w:ascii="Times New Roman" w:hAnsi="Times New Roman"/>
          <w:sz w:val="28"/>
          <w:szCs w:val="28"/>
        </w:rPr>
        <w:t>а</w:t>
      </w:r>
      <w:r w:rsidR="005E43F4" w:rsidRPr="00AE2813">
        <w:rPr>
          <w:rFonts w:ascii="Times New Roman" w:hAnsi="Times New Roman"/>
          <w:sz w:val="28"/>
          <w:szCs w:val="28"/>
        </w:rPr>
        <w:t>нии которых вносились сведения;</w:t>
      </w:r>
    </w:p>
    <w:p w:rsidR="009A78A9" w:rsidRPr="00AE2813" w:rsidRDefault="009A78A9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ЕСИА – Единая система идентификац</w:t>
      </w:r>
      <w:proofErr w:type="gramStart"/>
      <w:r w:rsidRPr="00AE2813">
        <w:rPr>
          <w:rFonts w:ascii="Times New Roman" w:hAnsi="Times New Roman"/>
          <w:sz w:val="28"/>
          <w:szCs w:val="28"/>
        </w:rPr>
        <w:t>ии и ау</w:t>
      </w:r>
      <w:proofErr w:type="gramEnd"/>
      <w:r w:rsidRPr="00AE2813">
        <w:rPr>
          <w:rFonts w:ascii="Times New Roman" w:hAnsi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ных систем, используемых для предоставления государственных и муниципальных услуг в электронной форме.</w:t>
      </w:r>
    </w:p>
    <w:p w:rsidR="00592B8E" w:rsidRPr="00AE2813" w:rsidRDefault="009A78A9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Федеральная государственная информационная система, обеспечивающая санкционированный доступ участников информационного взаимодействия </w:t>
      </w:r>
      <w:r w:rsidR="00AE281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>(граждан-заявителей и должностных лиц органов исполнительной власти</w:t>
      </w:r>
      <w:r w:rsidR="00BA238C" w:rsidRPr="00AE2813">
        <w:rPr>
          <w:rFonts w:ascii="Times New Roman" w:hAnsi="Times New Roman"/>
          <w:sz w:val="28"/>
          <w:szCs w:val="28"/>
        </w:rPr>
        <w:t xml:space="preserve"> и органов местного самоуправления</w:t>
      </w:r>
      <w:r w:rsidRPr="00AE2813">
        <w:rPr>
          <w:rFonts w:ascii="Times New Roman" w:hAnsi="Times New Roman"/>
          <w:sz w:val="28"/>
          <w:szCs w:val="28"/>
        </w:rPr>
        <w:t>) к информации, содержащейся в государственных инфо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мационных системах и иных информационных системах;</w:t>
      </w:r>
    </w:p>
    <w:p w:rsidR="00592B8E" w:rsidRPr="00AE2813" w:rsidRDefault="00592B8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</w:t>
      </w:r>
      <w:r w:rsidR="00AE281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 xml:space="preserve"> Татарстан»;</w:t>
      </w:r>
    </w:p>
    <w:p w:rsidR="00592B8E" w:rsidRPr="00AE2813" w:rsidRDefault="00592B8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АИС МФЦ - Автоматизированная информационная система </w:t>
      </w:r>
      <w:r w:rsidR="0043670E" w:rsidRPr="00AE2813">
        <w:rPr>
          <w:rFonts w:ascii="Times New Roman" w:hAnsi="Times New Roman"/>
          <w:sz w:val="28"/>
          <w:szCs w:val="28"/>
        </w:rPr>
        <w:t>многофункци</w:t>
      </w:r>
      <w:r w:rsidR="0043670E" w:rsidRPr="00AE2813">
        <w:rPr>
          <w:rFonts w:ascii="Times New Roman" w:hAnsi="Times New Roman"/>
          <w:sz w:val="28"/>
          <w:szCs w:val="28"/>
        </w:rPr>
        <w:t>о</w:t>
      </w:r>
      <w:r w:rsidR="0043670E" w:rsidRPr="00AE2813">
        <w:rPr>
          <w:rFonts w:ascii="Times New Roman" w:hAnsi="Times New Roman"/>
          <w:sz w:val="28"/>
          <w:szCs w:val="28"/>
        </w:rPr>
        <w:t>нальных центров предоставления</w:t>
      </w:r>
      <w:r w:rsidRPr="00AE2813">
        <w:rPr>
          <w:rFonts w:ascii="Times New Roman" w:hAnsi="Times New Roman"/>
          <w:sz w:val="28"/>
          <w:szCs w:val="28"/>
        </w:rPr>
        <w:t xml:space="preserve"> государственных и муниципальных услуг Респу</w:t>
      </w:r>
      <w:r w:rsidRPr="00AE2813">
        <w:rPr>
          <w:rFonts w:ascii="Times New Roman" w:hAnsi="Times New Roman"/>
          <w:sz w:val="28"/>
          <w:szCs w:val="28"/>
        </w:rPr>
        <w:t>б</w:t>
      </w:r>
      <w:r w:rsidRPr="00AE2813">
        <w:rPr>
          <w:rFonts w:ascii="Times New Roman" w:hAnsi="Times New Roman"/>
          <w:sz w:val="28"/>
          <w:szCs w:val="28"/>
        </w:rPr>
        <w:t>лики Татарстан.</w:t>
      </w:r>
    </w:p>
    <w:p w:rsidR="00B65294" w:rsidRPr="00AE2813" w:rsidRDefault="00D45445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 xml:space="preserve">В Регламенте под заявлением о предоставлении муниципальной услуги </w:t>
      </w:r>
      <w:r w:rsidR="00AE281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 xml:space="preserve">(далее </w:t>
      </w:r>
      <w:r w:rsidR="00AE2813">
        <w:rPr>
          <w:rFonts w:ascii="Times New Roman" w:hAnsi="Times New Roman"/>
          <w:sz w:val="28"/>
          <w:szCs w:val="28"/>
        </w:rPr>
        <w:t>–</w:t>
      </w:r>
      <w:r w:rsidRPr="00AE2813">
        <w:rPr>
          <w:rFonts w:ascii="Times New Roman" w:hAnsi="Times New Roman"/>
          <w:sz w:val="28"/>
          <w:szCs w:val="28"/>
        </w:rPr>
        <w:t xml:space="preserve"> заявление) понимается запрос о предоставлении муниципальной услуги</w:t>
      </w:r>
      <w:r w:rsidR="00673A5A" w:rsidRPr="00AE2813">
        <w:rPr>
          <w:rFonts w:ascii="Times New Roman" w:hAnsi="Times New Roman"/>
          <w:sz w:val="28"/>
          <w:szCs w:val="28"/>
        </w:rPr>
        <w:t>,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AE2813">
        <w:rPr>
          <w:rFonts w:ascii="Times New Roman" w:hAnsi="Times New Roman"/>
          <w:sz w:val="28"/>
          <w:szCs w:val="28"/>
        </w:rPr>
        <w:t xml:space="preserve">           </w:t>
      </w:r>
      <w:r w:rsidR="00673A5A" w:rsidRPr="00AE2813">
        <w:rPr>
          <w:rFonts w:ascii="Times New Roman" w:hAnsi="Times New Roman"/>
          <w:sz w:val="28"/>
          <w:szCs w:val="28"/>
        </w:rPr>
        <w:t>поданный в соответствии с пунктом 3</w:t>
      </w:r>
      <w:r w:rsidRPr="00AE2813">
        <w:rPr>
          <w:rFonts w:ascii="Times New Roman" w:hAnsi="Times New Roman"/>
          <w:sz w:val="28"/>
          <w:szCs w:val="28"/>
        </w:rPr>
        <w:t xml:space="preserve"> ст</w:t>
      </w:r>
      <w:r w:rsidR="00673A5A" w:rsidRPr="00AE2813">
        <w:rPr>
          <w:rFonts w:ascii="Times New Roman" w:hAnsi="Times New Roman"/>
          <w:sz w:val="28"/>
          <w:szCs w:val="28"/>
        </w:rPr>
        <w:t xml:space="preserve">атьи </w:t>
      </w:r>
      <w:r w:rsidRPr="00AE2813">
        <w:rPr>
          <w:rFonts w:ascii="Times New Roman" w:hAnsi="Times New Roman"/>
          <w:sz w:val="28"/>
          <w:szCs w:val="28"/>
        </w:rPr>
        <w:t>2 Федерального</w:t>
      </w:r>
      <w:r w:rsidR="009A53E6" w:rsidRPr="00AE2813">
        <w:rPr>
          <w:rFonts w:ascii="Times New Roman" w:hAnsi="Times New Roman"/>
          <w:sz w:val="28"/>
          <w:szCs w:val="28"/>
        </w:rPr>
        <w:t xml:space="preserve"> закона от 27.07.2010 №210-ФЗ</w:t>
      </w:r>
      <w:r w:rsidR="00AE2813">
        <w:rPr>
          <w:rFonts w:ascii="Times New Roman" w:hAnsi="Times New Roman"/>
          <w:sz w:val="28"/>
          <w:szCs w:val="28"/>
        </w:rPr>
        <w:t xml:space="preserve"> </w:t>
      </w:r>
      <w:r w:rsidR="009A78A9" w:rsidRPr="00AE2813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 (далее – Федеральный закон</w:t>
      </w:r>
      <w:r w:rsidR="00BA238C" w:rsidRPr="00AE2813">
        <w:rPr>
          <w:rFonts w:ascii="Times New Roman" w:hAnsi="Times New Roman"/>
          <w:sz w:val="28"/>
          <w:szCs w:val="28"/>
        </w:rPr>
        <w:t xml:space="preserve"> №210-ФЗ</w:t>
      </w:r>
      <w:r w:rsidR="009A53E6" w:rsidRPr="00AE2813">
        <w:rPr>
          <w:rFonts w:ascii="Times New Roman" w:hAnsi="Times New Roman"/>
          <w:sz w:val="28"/>
          <w:szCs w:val="28"/>
        </w:rPr>
        <w:t>).</w:t>
      </w:r>
    </w:p>
    <w:p w:rsidR="00613925" w:rsidRPr="00AE2813" w:rsidRDefault="00613925" w:rsidP="00AE2813">
      <w:pPr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p w:rsidR="00613925" w:rsidRPr="00AE2813" w:rsidRDefault="003D3F09" w:rsidP="00AE281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>2. Стандарт предоставления муниципальной услуги</w:t>
      </w:r>
    </w:p>
    <w:p w:rsidR="00613925" w:rsidRPr="00AE2813" w:rsidRDefault="00D10F43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2.1. </w:t>
      </w:r>
      <w:r w:rsidR="00613925" w:rsidRPr="00AE2813">
        <w:rPr>
          <w:rFonts w:ascii="Times New Roman" w:hAnsi="Times New Roman"/>
          <w:sz w:val="28"/>
          <w:szCs w:val="28"/>
        </w:rPr>
        <w:t>Наименование муниципальной услуги</w:t>
      </w:r>
    </w:p>
    <w:p w:rsidR="00613925" w:rsidRPr="00AE2813" w:rsidRDefault="008E6C5B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AE2813">
        <w:rPr>
          <w:rFonts w:ascii="Times New Roman" w:hAnsi="Times New Roman"/>
          <w:bCs/>
          <w:sz w:val="28"/>
          <w:szCs w:val="28"/>
          <w:lang w:eastAsia="zh-CN"/>
        </w:rPr>
        <w:t>Выдача ордера (разрешения) на производство земляных работ.</w:t>
      </w:r>
    </w:p>
    <w:p w:rsidR="00AC15C7" w:rsidRPr="00AE2813" w:rsidRDefault="00D10F43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2.2. </w:t>
      </w:r>
      <w:r w:rsidR="00AC15C7" w:rsidRPr="00AE2813">
        <w:rPr>
          <w:rFonts w:ascii="Times New Roman" w:hAnsi="Times New Roman"/>
          <w:sz w:val="28"/>
          <w:szCs w:val="28"/>
        </w:rPr>
        <w:t>Наименование исполнительно-распорядительного органа местного сам</w:t>
      </w:r>
      <w:r w:rsidR="00AC15C7" w:rsidRPr="00AE2813">
        <w:rPr>
          <w:rFonts w:ascii="Times New Roman" w:hAnsi="Times New Roman"/>
          <w:sz w:val="28"/>
          <w:szCs w:val="28"/>
        </w:rPr>
        <w:t>о</w:t>
      </w:r>
      <w:r w:rsidR="00AC15C7" w:rsidRPr="00AE2813">
        <w:rPr>
          <w:rFonts w:ascii="Times New Roman" w:hAnsi="Times New Roman"/>
          <w:sz w:val="28"/>
          <w:szCs w:val="28"/>
        </w:rPr>
        <w:t>управления, непосредственно предоставляющего муниципальную услугу.</w:t>
      </w:r>
    </w:p>
    <w:p w:rsidR="00613925" w:rsidRPr="00AE2813" w:rsidRDefault="00ED0259" w:rsidP="00AE281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Исполнительный комитет города Нижнекамска</w:t>
      </w:r>
      <w:r w:rsidR="004D7077" w:rsidRPr="00AE2813">
        <w:rPr>
          <w:rFonts w:ascii="Times New Roman" w:hAnsi="Times New Roman"/>
          <w:sz w:val="28"/>
          <w:szCs w:val="28"/>
        </w:rPr>
        <w:t>.</w:t>
      </w:r>
    </w:p>
    <w:p w:rsidR="00ED0259" w:rsidRPr="00AE2813" w:rsidRDefault="00ED0259" w:rsidP="00AE281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AE2813">
        <w:rPr>
          <w:rFonts w:ascii="Times New Roman" w:hAnsi="Times New Roman"/>
          <w:bCs/>
          <w:sz w:val="28"/>
          <w:szCs w:val="28"/>
          <w:lang w:eastAsia="zh-CN"/>
        </w:rPr>
        <w:t xml:space="preserve">Организацией, исполняющей полномочия Исполкома по предоставлению </w:t>
      </w:r>
      <w:r w:rsidR="00AE2813">
        <w:rPr>
          <w:rFonts w:ascii="Times New Roman" w:hAnsi="Times New Roman"/>
          <w:bCs/>
          <w:sz w:val="28"/>
          <w:szCs w:val="28"/>
          <w:lang w:eastAsia="zh-CN"/>
        </w:rPr>
        <w:t xml:space="preserve">            </w:t>
      </w:r>
      <w:r w:rsidRPr="00AE2813">
        <w:rPr>
          <w:rFonts w:ascii="Times New Roman" w:hAnsi="Times New Roman"/>
          <w:bCs/>
          <w:sz w:val="28"/>
          <w:szCs w:val="28"/>
          <w:lang w:eastAsia="zh-CN"/>
        </w:rPr>
        <w:t>муниципальной услуги, является Муниципальное бюджетное учреждение «Дире</w:t>
      </w:r>
      <w:r w:rsidRPr="00AE2813">
        <w:rPr>
          <w:rFonts w:ascii="Times New Roman" w:hAnsi="Times New Roman"/>
          <w:bCs/>
          <w:sz w:val="28"/>
          <w:szCs w:val="28"/>
          <w:lang w:eastAsia="zh-CN"/>
        </w:rPr>
        <w:t>к</w:t>
      </w:r>
      <w:r w:rsidRPr="00AE2813">
        <w:rPr>
          <w:rFonts w:ascii="Times New Roman" w:hAnsi="Times New Roman"/>
          <w:bCs/>
          <w:sz w:val="28"/>
          <w:szCs w:val="28"/>
          <w:lang w:eastAsia="zh-CN"/>
        </w:rPr>
        <w:t>ция единого заказчика города Нижнекамска» (далее – Учреждение).</w:t>
      </w:r>
    </w:p>
    <w:p w:rsidR="00613925" w:rsidRPr="00AE2813" w:rsidRDefault="00D10F43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2.3. </w:t>
      </w:r>
      <w:r w:rsidR="00613925" w:rsidRPr="00AE2813">
        <w:rPr>
          <w:rFonts w:ascii="Times New Roman" w:hAnsi="Times New Roman"/>
          <w:sz w:val="28"/>
          <w:szCs w:val="28"/>
        </w:rPr>
        <w:t>Описание результата предоставления муниципальной услуги</w:t>
      </w:r>
    </w:p>
    <w:p w:rsidR="00183167" w:rsidRPr="00AE2813" w:rsidRDefault="00183167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2.3.</w:t>
      </w:r>
      <w:r w:rsidR="00D10F43" w:rsidRPr="00AE2813">
        <w:rPr>
          <w:rFonts w:ascii="Times New Roman" w:hAnsi="Times New Roman"/>
          <w:sz w:val="28"/>
          <w:szCs w:val="28"/>
        </w:rPr>
        <w:t>1.</w:t>
      </w:r>
      <w:r w:rsidRPr="00AE2813">
        <w:rPr>
          <w:rFonts w:ascii="Times New Roman" w:hAnsi="Times New Roman"/>
          <w:sz w:val="28"/>
          <w:szCs w:val="28"/>
        </w:rPr>
        <w:t> Результатом предоставления муниципальной услуги является:</w:t>
      </w:r>
    </w:p>
    <w:p w:rsidR="00BC034F" w:rsidRPr="00AE2813" w:rsidRDefault="00BC034F" w:rsidP="00AE2813">
      <w:pPr>
        <w:pStyle w:val="af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ордер на </w:t>
      </w:r>
      <w:r w:rsidR="00B92D22" w:rsidRPr="00AE2813">
        <w:rPr>
          <w:rFonts w:ascii="Times New Roman" w:hAnsi="Times New Roman"/>
          <w:sz w:val="28"/>
          <w:szCs w:val="28"/>
        </w:rPr>
        <w:t>производств</w:t>
      </w:r>
      <w:r w:rsidR="00136BA3"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</w:t>
      </w:r>
      <w:r w:rsidR="007B19AA" w:rsidRPr="00AE2813">
        <w:rPr>
          <w:rFonts w:ascii="Times New Roman" w:hAnsi="Times New Roman"/>
          <w:sz w:val="28"/>
          <w:szCs w:val="28"/>
        </w:rPr>
        <w:t xml:space="preserve"> (приложение № 1)</w:t>
      </w:r>
      <w:r w:rsidRPr="00AE2813">
        <w:rPr>
          <w:rFonts w:ascii="Times New Roman" w:hAnsi="Times New Roman"/>
          <w:sz w:val="28"/>
          <w:szCs w:val="28"/>
        </w:rPr>
        <w:t xml:space="preserve">; </w:t>
      </w:r>
    </w:p>
    <w:p w:rsidR="00BC034F" w:rsidRPr="00AE2813" w:rsidRDefault="00BC034F" w:rsidP="00AE2813">
      <w:pPr>
        <w:pStyle w:val="af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ордер на производств</w:t>
      </w:r>
      <w:r w:rsidR="00136BA3"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B92D22" w:rsidRPr="00AE2813">
        <w:rPr>
          <w:rFonts w:ascii="Times New Roman" w:hAnsi="Times New Roman"/>
          <w:sz w:val="28"/>
          <w:szCs w:val="28"/>
        </w:rPr>
        <w:t>аварийно-восстановительных работ</w:t>
      </w:r>
      <w:r w:rsidR="00AE2813">
        <w:rPr>
          <w:rFonts w:ascii="Times New Roman" w:hAnsi="Times New Roman"/>
          <w:sz w:val="28"/>
          <w:szCs w:val="28"/>
        </w:rPr>
        <w:t xml:space="preserve">                             </w:t>
      </w:r>
      <w:r w:rsidR="000A1506" w:rsidRPr="00AE2813">
        <w:rPr>
          <w:rFonts w:ascii="Times New Roman" w:hAnsi="Times New Roman"/>
          <w:sz w:val="28"/>
          <w:szCs w:val="28"/>
        </w:rPr>
        <w:t xml:space="preserve"> (приложение № 2)</w:t>
      </w:r>
      <w:r w:rsidR="00337263" w:rsidRPr="00AE2813">
        <w:rPr>
          <w:rFonts w:ascii="Times New Roman" w:hAnsi="Times New Roman"/>
          <w:sz w:val="28"/>
          <w:szCs w:val="28"/>
        </w:rPr>
        <w:t>;</w:t>
      </w:r>
    </w:p>
    <w:p w:rsidR="00BC034F" w:rsidRPr="00AE2813" w:rsidRDefault="00D11977" w:rsidP="00AE2813">
      <w:pPr>
        <w:pStyle w:val="af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уведомление о </w:t>
      </w:r>
      <w:r w:rsidR="00B92D22" w:rsidRPr="00AE2813">
        <w:rPr>
          <w:rFonts w:ascii="Times New Roman" w:hAnsi="Times New Roman"/>
          <w:sz w:val="28"/>
          <w:szCs w:val="28"/>
        </w:rPr>
        <w:t>п</w:t>
      </w:r>
      <w:r w:rsidR="00BC034F" w:rsidRPr="00AE2813">
        <w:rPr>
          <w:rFonts w:ascii="Times New Roman" w:hAnsi="Times New Roman"/>
          <w:sz w:val="28"/>
          <w:szCs w:val="28"/>
        </w:rPr>
        <w:t>родлени</w:t>
      </w:r>
      <w:r w:rsidRPr="00AE2813">
        <w:rPr>
          <w:rFonts w:ascii="Times New Roman" w:hAnsi="Times New Roman"/>
          <w:sz w:val="28"/>
          <w:szCs w:val="28"/>
        </w:rPr>
        <w:t>и</w:t>
      </w:r>
      <w:r w:rsidR="00BC034F" w:rsidRPr="00AE2813">
        <w:rPr>
          <w:rFonts w:ascii="Times New Roman" w:hAnsi="Times New Roman"/>
          <w:sz w:val="28"/>
          <w:szCs w:val="28"/>
        </w:rPr>
        <w:t xml:space="preserve"> срок</w:t>
      </w:r>
      <w:r w:rsidR="00337263" w:rsidRPr="00AE2813">
        <w:rPr>
          <w:rFonts w:ascii="Times New Roman" w:hAnsi="Times New Roman"/>
          <w:sz w:val="28"/>
          <w:szCs w:val="28"/>
        </w:rPr>
        <w:t xml:space="preserve">а </w:t>
      </w:r>
      <w:r w:rsidR="00B92D22" w:rsidRPr="00AE2813">
        <w:rPr>
          <w:rFonts w:ascii="Times New Roman" w:hAnsi="Times New Roman"/>
          <w:sz w:val="28"/>
          <w:szCs w:val="28"/>
        </w:rPr>
        <w:t xml:space="preserve">действия ордера на </w:t>
      </w:r>
      <w:r w:rsidR="00337263" w:rsidRPr="00AE2813">
        <w:rPr>
          <w:rFonts w:ascii="Times New Roman" w:hAnsi="Times New Roman"/>
          <w:sz w:val="28"/>
          <w:szCs w:val="28"/>
        </w:rPr>
        <w:t>производств</w:t>
      </w:r>
      <w:r w:rsidR="00136BA3" w:rsidRPr="00AE2813">
        <w:rPr>
          <w:rFonts w:ascii="Times New Roman" w:hAnsi="Times New Roman"/>
          <w:sz w:val="28"/>
          <w:szCs w:val="28"/>
        </w:rPr>
        <w:t>о</w:t>
      </w:r>
      <w:r w:rsidR="00337263" w:rsidRPr="00AE2813">
        <w:rPr>
          <w:rFonts w:ascii="Times New Roman" w:hAnsi="Times New Roman"/>
          <w:sz w:val="28"/>
          <w:szCs w:val="28"/>
        </w:rPr>
        <w:t xml:space="preserve"> земл</w:t>
      </w:r>
      <w:r w:rsidR="00337263" w:rsidRPr="00AE2813">
        <w:rPr>
          <w:rFonts w:ascii="Times New Roman" w:hAnsi="Times New Roman"/>
          <w:sz w:val="28"/>
          <w:szCs w:val="28"/>
        </w:rPr>
        <w:t>я</w:t>
      </w:r>
      <w:r w:rsidR="00337263" w:rsidRPr="00AE2813">
        <w:rPr>
          <w:rFonts w:ascii="Times New Roman" w:hAnsi="Times New Roman"/>
          <w:sz w:val="28"/>
          <w:szCs w:val="28"/>
        </w:rPr>
        <w:t>ных работ;</w:t>
      </w:r>
    </w:p>
    <w:p w:rsidR="00BC034F" w:rsidRPr="00AE2813" w:rsidRDefault="00D11977" w:rsidP="00AE2813">
      <w:pPr>
        <w:pStyle w:val="af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уведомление </w:t>
      </w:r>
      <w:proofErr w:type="gramStart"/>
      <w:r w:rsidRPr="00AE2813">
        <w:rPr>
          <w:rFonts w:ascii="Times New Roman" w:hAnsi="Times New Roman"/>
          <w:sz w:val="28"/>
          <w:szCs w:val="28"/>
        </w:rPr>
        <w:t xml:space="preserve">о </w:t>
      </w:r>
      <w:r w:rsidR="00B92D22" w:rsidRPr="00AE2813">
        <w:rPr>
          <w:rFonts w:ascii="Times New Roman" w:hAnsi="Times New Roman"/>
          <w:sz w:val="28"/>
          <w:szCs w:val="28"/>
        </w:rPr>
        <w:t>внесени</w:t>
      </w:r>
      <w:r w:rsidRPr="00AE2813">
        <w:rPr>
          <w:rFonts w:ascii="Times New Roman" w:hAnsi="Times New Roman"/>
          <w:sz w:val="28"/>
          <w:szCs w:val="28"/>
        </w:rPr>
        <w:t>и</w:t>
      </w:r>
      <w:r w:rsidR="00B92D22" w:rsidRPr="00AE2813">
        <w:rPr>
          <w:rFonts w:ascii="Times New Roman" w:hAnsi="Times New Roman"/>
          <w:sz w:val="28"/>
          <w:szCs w:val="28"/>
        </w:rPr>
        <w:t xml:space="preserve"> сведений</w:t>
      </w:r>
      <w:r w:rsidR="00BC034F" w:rsidRPr="00AE2813">
        <w:rPr>
          <w:rFonts w:ascii="Times New Roman" w:hAnsi="Times New Roman"/>
          <w:sz w:val="28"/>
          <w:szCs w:val="28"/>
        </w:rPr>
        <w:t xml:space="preserve"> о выполнении работ по частичному</w:t>
      </w:r>
      <w:r w:rsidR="00AE2813">
        <w:rPr>
          <w:rFonts w:ascii="Times New Roman" w:hAnsi="Times New Roman"/>
          <w:sz w:val="28"/>
          <w:szCs w:val="28"/>
        </w:rPr>
        <w:t xml:space="preserve"> </w:t>
      </w:r>
      <w:r w:rsidR="00BC034F" w:rsidRPr="00AE2813">
        <w:rPr>
          <w:rFonts w:ascii="Times New Roman" w:hAnsi="Times New Roman"/>
          <w:sz w:val="28"/>
          <w:szCs w:val="28"/>
        </w:rPr>
        <w:t xml:space="preserve"> восстановлению наружного благоустройства</w:t>
      </w:r>
      <w:r w:rsidR="00FC41BC" w:rsidRPr="00AE2813">
        <w:rPr>
          <w:rFonts w:ascii="Times New Roman" w:hAnsi="Times New Roman"/>
          <w:sz w:val="28"/>
          <w:szCs w:val="28"/>
        </w:rPr>
        <w:t xml:space="preserve"> в</w:t>
      </w:r>
      <w:r w:rsidR="00B92D22" w:rsidRPr="00AE2813">
        <w:rPr>
          <w:rFonts w:ascii="Times New Roman" w:hAnsi="Times New Roman"/>
          <w:sz w:val="28"/>
          <w:szCs w:val="28"/>
        </w:rPr>
        <w:t xml:space="preserve"> ордер на производств</w:t>
      </w:r>
      <w:r w:rsidR="00136BA3" w:rsidRPr="00AE2813">
        <w:rPr>
          <w:rFonts w:ascii="Times New Roman" w:hAnsi="Times New Roman"/>
          <w:sz w:val="28"/>
          <w:szCs w:val="28"/>
        </w:rPr>
        <w:t>о</w:t>
      </w:r>
      <w:proofErr w:type="gramEnd"/>
      <w:r w:rsidR="00B92D22" w:rsidRPr="00AE2813">
        <w:rPr>
          <w:rFonts w:ascii="Times New Roman" w:hAnsi="Times New Roman"/>
          <w:sz w:val="28"/>
          <w:szCs w:val="28"/>
        </w:rPr>
        <w:t xml:space="preserve"> земляных</w:t>
      </w:r>
      <w:r w:rsidR="00AE2813">
        <w:rPr>
          <w:rFonts w:ascii="Times New Roman" w:hAnsi="Times New Roman"/>
          <w:sz w:val="28"/>
          <w:szCs w:val="28"/>
        </w:rPr>
        <w:t xml:space="preserve">            </w:t>
      </w:r>
      <w:r w:rsidR="00B92D22" w:rsidRPr="00AE2813">
        <w:rPr>
          <w:rFonts w:ascii="Times New Roman" w:hAnsi="Times New Roman"/>
          <w:sz w:val="28"/>
          <w:szCs w:val="28"/>
        </w:rPr>
        <w:t xml:space="preserve"> работ</w:t>
      </w:r>
      <w:r w:rsidR="00FC41BC" w:rsidRPr="00AE2813">
        <w:rPr>
          <w:rFonts w:ascii="Times New Roman" w:hAnsi="Times New Roman"/>
          <w:sz w:val="28"/>
          <w:szCs w:val="28"/>
        </w:rPr>
        <w:t xml:space="preserve"> (в зимний период);</w:t>
      </w:r>
    </w:p>
    <w:p w:rsidR="00BC034F" w:rsidRPr="00AE2813" w:rsidRDefault="00D11977" w:rsidP="00AE2813">
      <w:pPr>
        <w:pStyle w:val="af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уведомление о </w:t>
      </w:r>
      <w:r w:rsidR="00B92D22" w:rsidRPr="00AE2813">
        <w:rPr>
          <w:rFonts w:ascii="Times New Roman" w:hAnsi="Times New Roman"/>
          <w:sz w:val="28"/>
          <w:szCs w:val="28"/>
        </w:rPr>
        <w:t>закрыти</w:t>
      </w:r>
      <w:r w:rsidRPr="00AE2813">
        <w:rPr>
          <w:rFonts w:ascii="Times New Roman" w:hAnsi="Times New Roman"/>
          <w:sz w:val="28"/>
          <w:szCs w:val="28"/>
        </w:rPr>
        <w:t>и</w:t>
      </w:r>
      <w:r w:rsidR="00B92D22" w:rsidRPr="00AE2813">
        <w:rPr>
          <w:rFonts w:ascii="Times New Roman" w:hAnsi="Times New Roman"/>
          <w:sz w:val="28"/>
          <w:szCs w:val="28"/>
        </w:rPr>
        <w:t xml:space="preserve"> ордера на производств</w:t>
      </w:r>
      <w:r w:rsidR="00136BA3" w:rsidRPr="00AE2813">
        <w:rPr>
          <w:rFonts w:ascii="Times New Roman" w:hAnsi="Times New Roman"/>
          <w:sz w:val="28"/>
          <w:szCs w:val="28"/>
        </w:rPr>
        <w:t>о</w:t>
      </w:r>
      <w:r w:rsidR="00B92D22" w:rsidRPr="00AE2813">
        <w:rPr>
          <w:rFonts w:ascii="Times New Roman" w:hAnsi="Times New Roman"/>
          <w:sz w:val="28"/>
          <w:szCs w:val="28"/>
        </w:rPr>
        <w:t xml:space="preserve"> земляных работ</w:t>
      </w:r>
      <w:r w:rsidR="00BC034F" w:rsidRPr="00AE2813">
        <w:rPr>
          <w:rFonts w:ascii="Times New Roman" w:hAnsi="Times New Roman"/>
          <w:sz w:val="28"/>
          <w:szCs w:val="28"/>
        </w:rPr>
        <w:t xml:space="preserve">; </w:t>
      </w:r>
    </w:p>
    <w:p w:rsidR="00BC034F" w:rsidRPr="00AE2813" w:rsidRDefault="00D86AE8" w:rsidP="00AE2813">
      <w:pPr>
        <w:pStyle w:val="af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решение </w:t>
      </w:r>
      <w:r w:rsidR="00BC034F" w:rsidRPr="00AE2813">
        <w:rPr>
          <w:rFonts w:ascii="Times New Roman" w:hAnsi="Times New Roman"/>
          <w:sz w:val="28"/>
          <w:szCs w:val="28"/>
        </w:rPr>
        <w:t>об отказе в предоставлении муниципальной услуги</w:t>
      </w:r>
      <w:r w:rsidR="00AE2813">
        <w:rPr>
          <w:rFonts w:ascii="Times New Roman" w:hAnsi="Times New Roman"/>
          <w:sz w:val="28"/>
          <w:szCs w:val="28"/>
        </w:rPr>
        <w:t xml:space="preserve">                         </w:t>
      </w:r>
      <w:r w:rsidR="00136BA3" w:rsidRPr="00AE2813">
        <w:rPr>
          <w:rFonts w:ascii="Times New Roman" w:hAnsi="Times New Roman"/>
          <w:sz w:val="28"/>
          <w:szCs w:val="28"/>
        </w:rPr>
        <w:t xml:space="preserve"> (приложение № 3)</w:t>
      </w:r>
      <w:r w:rsidR="00BC034F" w:rsidRPr="00AE2813">
        <w:rPr>
          <w:rFonts w:ascii="Times New Roman" w:hAnsi="Times New Roman"/>
          <w:sz w:val="28"/>
          <w:szCs w:val="28"/>
        </w:rPr>
        <w:t>.</w:t>
      </w:r>
    </w:p>
    <w:p w:rsidR="00673A5A" w:rsidRPr="00AE2813" w:rsidRDefault="00BA238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2.3.2. </w:t>
      </w:r>
      <w:r w:rsidR="007B639F" w:rsidRPr="00AE2813">
        <w:rPr>
          <w:rFonts w:ascii="Times New Roman" w:hAnsi="Times New Roman"/>
          <w:sz w:val="28"/>
          <w:szCs w:val="28"/>
        </w:rPr>
        <w:t>Результат предоставления муниципальной услуги направляется заявит</w:t>
      </w:r>
      <w:r w:rsidR="007B639F" w:rsidRPr="00AE2813">
        <w:rPr>
          <w:rFonts w:ascii="Times New Roman" w:hAnsi="Times New Roman"/>
          <w:sz w:val="28"/>
          <w:szCs w:val="28"/>
        </w:rPr>
        <w:t>е</w:t>
      </w:r>
      <w:r w:rsidR="007B639F" w:rsidRPr="00AE2813">
        <w:rPr>
          <w:rFonts w:ascii="Times New Roman" w:hAnsi="Times New Roman"/>
          <w:sz w:val="28"/>
          <w:szCs w:val="28"/>
        </w:rPr>
        <w:t>лю в форме электронного документа, подписанного усиленной квалифицированной электронной подписью должностного лица</w:t>
      </w:r>
      <w:r w:rsidR="00ED0259" w:rsidRPr="00AE2813">
        <w:rPr>
          <w:rFonts w:ascii="Times New Roman" w:hAnsi="Times New Roman"/>
          <w:sz w:val="28"/>
          <w:szCs w:val="28"/>
        </w:rPr>
        <w:t xml:space="preserve"> Учреждения</w:t>
      </w:r>
      <w:r w:rsidR="007B639F" w:rsidRPr="00AE2813">
        <w:rPr>
          <w:rFonts w:ascii="Times New Roman" w:hAnsi="Times New Roman"/>
          <w:sz w:val="28"/>
          <w:szCs w:val="28"/>
        </w:rPr>
        <w:t xml:space="preserve">, в соответствии </w:t>
      </w:r>
      <w:r w:rsidR="00AE2813">
        <w:rPr>
          <w:rFonts w:ascii="Times New Roman" w:hAnsi="Times New Roman"/>
          <w:sz w:val="28"/>
          <w:szCs w:val="28"/>
        </w:rPr>
        <w:t xml:space="preserve">                              </w:t>
      </w:r>
      <w:r w:rsidR="007B639F" w:rsidRPr="00AE2813">
        <w:rPr>
          <w:rFonts w:ascii="Times New Roman" w:hAnsi="Times New Roman"/>
          <w:sz w:val="28"/>
          <w:szCs w:val="28"/>
        </w:rPr>
        <w:t>с Федеральным законом от 06.04.2011 № 63-ФЗ «Об электронной подписи» (далее – Федеральный закон № 63-ФЗ) в личный кабинет Республиканского портала.</w:t>
      </w:r>
    </w:p>
    <w:p w:rsidR="00613925" w:rsidRPr="00AE2813" w:rsidRDefault="00BA238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2.3.3</w:t>
      </w:r>
      <w:r w:rsidR="00D10F43" w:rsidRPr="00AE2813">
        <w:rPr>
          <w:rFonts w:ascii="Times New Roman" w:hAnsi="Times New Roman"/>
          <w:sz w:val="28"/>
          <w:szCs w:val="28"/>
        </w:rPr>
        <w:t xml:space="preserve">. </w:t>
      </w:r>
      <w:r w:rsidR="00613925" w:rsidRPr="00AE2813">
        <w:rPr>
          <w:rFonts w:ascii="Times New Roman" w:hAnsi="Times New Roman"/>
          <w:sz w:val="28"/>
          <w:szCs w:val="28"/>
        </w:rPr>
        <w:t xml:space="preserve">По выбору заявителя результат предоставления муниципальной услуги может быть </w:t>
      </w:r>
      <w:r w:rsidR="004F1487" w:rsidRPr="00AE2813">
        <w:rPr>
          <w:rFonts w:ascii="Times New Roman" w:hAnsi="Times New Roman"/>
          <w:sz w:val="28"/>
          <w:szCs w:val="28"/>
        </w:rPr>
        <w:t>получен</w:t>
      </w:r>
      <w:r w:rsidR="00613925" w:rsidRPr="00AE2813">
        <w:rPr>
          <w:rFonts w:ascii="Times New Roman" w:hAnsi="Times New Roman"/>
          <w:sz w:val="28"/>
          <w:szCs w:val="28"/>
        </w:rPr>
        <w:t xml:space="preserve"> в МФЦ в форме </w:t>
      </w:r>
      <w:r w:rsidR="004F1487" w:rsidRPr="00AE2813">
        <w:rPr>
          <w:rFonts w:ascii="Times New Roman" w:hAnsi="Times New Roman"/>
          <w:sz w:val="28"/>
          <w:szCs w:val="28"/>
        </w:rPr>
        <w:t xml:space="preserve">экземпляра электронного </w:t>
      </w:r>
      <w:r w:rsidR="00613925" w:rsidRPr="00AE2813">
        <w:rPr>
          <w:rFonts w:ascii="Times New Roman" w:hAnsi="Times New Roman"/>
          <w:sz w:val="28"/>
          <w:szCs w:val="28"/>
        </w:rPr>
        <w:t>документа</w:t>
      </w:r>
      <w:r w:rsidR="004F1487" w:rsidRPr="00AE2813">
        <w:rPr>
          <w:rFonts w:ascii="Times New Roman" w:hAnsi="Times New Roman"/>
          <w:sz w:val="28"/>
          <w:szCs w:val="28"/>
        </w:rPr>
        <w:t>, напра</w:t>
      </w:r>
      <w:r w:rsidR="004F1487" w:rsidRPr="00AE2813">
        <w:rPr>
          <w:rFonts w:ascii="Times New Roman" w:hAnsi="Times New Roman"/>
          <w:sz w:val="28"/>
          <w:szCs w:val="28"/>
        </w:rPr>
        <w:t>в</w:t>
      </w:r>
      <w:r w:rsidR="004F1487" w:rsidRPr="00AE2813">
        <w:rPr>
          <w:rFonts w:ascii="Times New Roman" w:hAnsi="Times New Roman"/>
          <w:sz w:val="28"/>
          <w:szCs w:val="28"/>
        </w:rPr>
        <w:t>ленного</w:t>
      </w:r>
      <w:r w:rsidR="00D0293C" w:rsidRPr="00AE2813">
        <w:rPr>
          <w:rFonts w:ascii="Times New Roman" w:hAnsi="Times New Roman"/>
          <w:sz w:val="28"/>
          <w:szCs w:val="28"/>
        </w:rPr>
        <w:t xml:space="preserve"> Учреждением</w:t>
      </w:r>
      <w:r w:rsidR="004F1487" w:rsidRPr="00AE2813">
        <w:rPr>
          <w:rFonts w:ascii="Times New Roman" w:hAnsi="Times New Roman"/>
          <w:sz w:val="28"/>
          <w:szCs w:val="28"/>
        </w:rPr>
        <w:t>, распечатанного</w:t>
      </w:r>
      <w:r w:rsidR="00613925" w:rsidRPr="00AE2813">
        <w:rPr>
          <w:rFonts w:ascii="Times New Roman" w:hAnsi="Times New Roman"/>
          <w:sz w:val="28"/>
          <w:szCs w:val="28"/>
        </w:rPr>
        <w:t xml:space="preserve"> на бумажном носителе, </w:t>
      </w:r>
      <w:r w:rsidR="004F1487" w:rsidRPr="00AE2813">
        <w:rPr>
          <w:rFonts w:ascii="Times New Roman" w:hAnsi="Times New Roman"/>
          <w:sz w:val="28"/>
          <w:szCs w:val="28"/>
        </w:rPr>
        <w:t>заверенного печатью МФЦ и подписью работника МФЦ</w:t>
      </w:r>
      <w:r w:rsidR="00613925" w:rsidRPr="00AE2813">
        <w:rPr>
          <w:rFonts w:ascii="Times New Roman" w:hAnsi="Times New Roman"/>
          <w:sz w:val="28"/>
          <w:szCs w:val="28"/>
        </w:rPr>
        <w:t>.</w:t>
      </w:r>
    </w:p>
    <w:p w:rsidR="00613925" w:rsidRPr="00AE2813" w:rsidRDefault="00D35DA4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2.3.4. </w:t>
      </w:r>
      <w:r w:rsidR="00613925" w:rsidRPr="00AE2813">
        <w:rPr>
          <w:rFonts w:ascii="Times New Roman" w:hAnsi="Times New Roman"/>
          <w:sz w:val="28"/>
          <w:szCs w:val="28"/>
        </w:rPr>
        <w:t xml:space="preserve">Заявитель вправе получить результат предоставления муниципальной услуги в форме электронного документа или </w:t>
      </w:r>
      <w:r w:rsidR="00354DC9" w:rsidRPr="00AE2813">
        <w:rPr>
          <w:rFonts w:ascii="Times New Roman" w:hAnsi="Times New Roman"/>
          <w:sz w:val="28"/>
          <w:szCs w:val="28"/>
        </w:rPr>
        <w:t xml:space="preserve">экземпляра электронного документа на бумажном носителе </w:t>
      </w:r>
      <w:r w:rsidR="00613925" w:rsidRPr="00AE2813">
        <w:rPr>
          <w:rFonts w:ascii="Times New Roman" w:hAnsi="Times New Roman"/>
          <w:sz w:val="28"/>
          <w:szCs w:val="28"/>
        </w:rPr>
        <w:t xml:space="preserve">в течение </w:t>
      </w:r>
      <w:proofErr w:type="gramStart"/>
      <w:r w:rsidR="00613925" w:rsidRPr="00AE2813">
        <w:rPr>
          <w:rFonts w:ascii="Times New Roman" w:hAnsi="Times New Roman"/>
          <w:sz w:val="28"/>
          <w:szCs w:val="28"/>
        </w:rPr>
        <w:t>срока действия результата предоставления муниц</w:t>
      </w:r>
      <w:r w:rsidR="00613925" w:rsidRPr="00AE2813">
        <w:rPr>
          <w:rFonts w:ascii="Times New Roman" w:hAnsi="Times New Roman"/>
          <w:sz w:val="28"/>
          <w:szCs w:val="28"/>
        </w:rPr>
        <w:t>и</w:t>
      </w:r>
      <w:r w:rsidR="00613925" w:rsidRPr="00AE2813">
        <w:rPr>
          <w:rFonts w:ascii="Times New Roman" w:hAnsi="Times New Roman"/>
          <w:sz w:val="28"/>
          <w:szCs w:val="28"/>
        </w:rPr>
        <w:t>пальной услуги</w:t>
      </w:r>
      <w:proofErr w:type="gramEnd"/>
      <w:r w:rsidR="00613925" w:rsidRPr="00AE2813">
        <w:rPr>
          <w:rFonts w:ascii="Times New Roman" w:hAnsi="Times New Roman"/>
          <w:sz w:val="28"/>
          <w:szCs w:val="28"/>
        </w:rPr>
        <w:t>.</w:t>
      </w:r>
    </w:p>
    <w:p w:rsidR="00613925" w:rsidRPr="00AE2813" w:rsidRDefault="00D10F43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2.4.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AE2813">
        <w:rPr>
          <w:rFonts w:ascii="Times New Roman" w:hAnsi="Times New Roman"/>
          <w:sz w:val="28"/>
          <w:szCs w:val="28"/>
        </w:rPr>
        <w:t>Срок предоставления муниципальной услуги, в том числе с учетом нео</w:t>
      </w:r>
      <w:r w:rsidR="00613925" w:rsidRPr="00AE2813">
        <w:rPr>
          <w:rFonts w:ascii="Times New Roman" w:hAnsi="Times New Roman"/>
          <w:sz w:val="28"/>
          <w:szCs w:val="28"/>
        </w:rPr>
        <w:t>б</w:t>
      </w:r>
      <w:r w:rsidR="00613925" w:rsidRPr="00AE2813">
        <w:rPr>
          <w:rFonts w:ascii="Times New Roman" w:hAnsi="Times New Roman"/>
          <w:sz w:val="28"/>
          <w:szCs w:val="28"/>
        </w:rPr>
        <w:t>ходимости обращения в организации, участвующие в предоставлении муниципал</w:t>
      </w:r>
      <w:r w:rsidR="00613925" w:rsidRPr="00AE2813">
        <w:rPr>
          <w:rFonts w:ascii="Times New Roman" w:hAnsi="Times New Roman"/>
          <w:sz w:val="28"/>
          <w:szCs w:val="28"/>
        </w:rPr>
        <w:t>ь</w:t>
      </w:r>
      <w:r w:rsidR="00613925" w:rsidRPr="00AE2813">
        <w:rPr>
          <w:rFonts w:ascii="Times New Roman" w:hAnsi="Times New Roman"/>
          <w:sz w:val="28"/>
          <w:szCs w:val="28"/>
        </w:rPr>
        <w:t xml:space="preserve">ной услуги, срок приостановления предоставления муниципальной услуги в случае, </w:t>
      </w:r>
      <w:r w:rsidR="00613925" w:rsidRPr="00AE2813">
        <w:rPr>
          <w:rFonts w:ascii="Times New Roman" w:hAnsi="Times New Roman"/>
          <w:sz w:val="28"/>
          <w:szCs w:val="28"/>
        </w:rPr>
        <w:lastRenderedPageBreak/>
        <w:t xml:space="preserve">если возможность приостановления предусмотрена </w:t>
      </w:r>
      <w:r w:rsidR="005A7931" w:rsidRPr="00AE2813">
        <w:rPr>
          <w:rFonts w:ascii="Times New Roman" w:hAnsi="Times New Roman"/>
          <w:sz w:val="28"/>
          <w:szCs w:val="28"/>
        </w:rPr>
        <w:t>з</w:t>
      </w:r>
      <w:r w:rsidR="00613925" w:rsidRPr="00AE2813">
        <w:rPr>
          <w:rFonts w:ascii="Times New Roman" w:hAnsi="Times New Roman"/>
          <w:sz w:val="28"/>
          <w:szCs w:val="28"/>
        </w:rPr>
        <w:t>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613925" w:rsidRPr="00AE2813" w:rsidRDefault="00183167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2.4.</w:t>
      </w:r>
      <w:r w:rsidR="00D10F43" w:rsidRPr="00AE2813">
        <w:rPr>
          <w:rFonts w:ascii="Times New Roman" w:hAnsi="Times New Roman"/>
          <w:sz w:val="28"/>
          <w:szCs w:val="28"/>
        </w:rPr>
        <w:t>1.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="00613925" w:rsidRPr="00AE2813">
        <w:rPr>
          <w:rFonts w:ascii="Times New Roman" w:hAnsi="Times New Roman"/>
          <w:sz w:val="28"/>
          <w:szCs w:val="28"/>
        </w:rPr>
        <w:t>Срок пред</w:t>
      </w:r>
      <w:r w:rsidR="00D86AE8" w:rsidRPr="00AE2813">
        <w:rPr>
          <w:rFonts w:ascii="Times New Roman" w:hAnsi="Times New Roman"/>
          <w:sz w:val="28"/>
          <w:szCs w:val="28"/>
        </w:rPr>
        <w:t>оставления муниципальной услуги:</w:t>
      </w:r>
    </w:p>
    <w:p w:rsidR="00D86AE8" w:rsidRPr="00AE2813" w:rsidRDefault="00B92D22" w:rsidP="00AE2813">
      <w:pPr>
        <w:pStyle w:val="af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при получении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 –</w:t>
      </w:r>
      <w:r w:rsidR="00FC41BC" w:rsidRPr="00AE2813">
        <w:rPr>
          <w:rFonts w:ascii="Times New Roman" w:hAnsi="Times New Roman"/>
          <w:sz w:val="28"/>
          <w:szCs w:val="28"/>
        </w:rPr>
        <w:t xml:space="preserve"> </w:t>
      </w:r>
      <w:r w:rsidR="00B54B00" w:rsidRPr="00AE2813">
        <w:rPr>
          <w:rFonts w:ascii="Times New Roman" w:hAnsi="Times New Roman"/>
          <w:sz w:val="28"/>
          <w:szCs w:val="28"/>
        </w:rPr>
        <w:t>10</w:t>
      </w:r>
      <w:r w:rsidRPr="00AE2813">
        <w:rPr>
          <w:rFonts w:ascii="Times New Roman" w:hAnsi="Times New Roman"/>
          <w:sz w:val="28"/>
          <w:szCs w:val="28"/>
        </w:rPr>
        <w:t xml:space="preserve"> рабочих дней</w:t>
      </w:r>
      <w:r w:rsidR="005D09DD" w:rsidRPr="00AE2813">
        <w:rPr>
          <w:rFonts w:ascii="Times New Roman" w:hAnsi="Times New Roman"/>
          <w:sz w:val="28"/>
          <w:szCs w:val="28"/>
        </w:rPr>
        <w:t xml:space="preserve">, </w:t>
      </w:r>
      <w:r w:rsidR="005D09DD" w:rsidRPr="00AE2813">
        <w:rPr>
          <w:rFonts w:ascii="Times New Roman" w:hAnsi="Times New Roman" w:cs="Courier New"/>
          <w:sz w:val="28"/>
          <w:szCs w:val="28"/>
        </w:rPr>
        <w:t>в случае</w:t>
      </w:r>
      <w:r w:rsidR="00C46350" w:rsidRPr="00AE2813">
        <w:rPr>
          <w:rFonts w:ascii="Times New Roman" w:hAnsi="Times New Roman" w:cs="Courier New"/>
          <w:sz w:val="28"/>
          <w:szCs w:val="28"/>
        </w:rPr>
        <w:t xml:space="preserve"> проведения работ по ремонту, строительству, реконструкции сетей </w:t>
      </w:r>
      <w:r w:rsidR="00AE2813">
        <w:rPr>
          <w:rFonts w:ascii="Times New Roman" w:hAnsi="Times New Roman" w:cs="Courier New"/>
          <w:sz w:val="28"/>
          <w:szCs w:val="28"/>
        </w:rPr>
        <w:t xml:space="preserve">                   </w:t>
      </w:r>
      <w:r w:rsidR="00C46350" w:rsidRPr="00AE2813">
        <w:rPr>
          <w:rFonts w:ascii="Times New Roman" w:hAnsi="Times New Roman" w:cs="Courier New"/>
          <w:sz w:val="28"/>
          <w:szCs w:val="28"/>
        </w:rPr>
        <w:t>инженерно-технического обеспечения в части технологического присоединения (подключения) к сетям и,</w:t>
      </w:r>
      <w:r w:rsidR="005D09DD" w:rsidRPr="00AE2813">
        <w:rPr>
          <w:rFonts w:ascii="Times New Roman" w:hAnsi="Times New Roman" w:cs="Courier New"/>
          <w:sz w:val="28"/>
          <w:szCs w:val="28"/>
        </w:rPr>
        <w:t xml:space="preserve"> если заявителем предоставлены документы, указанные в пунктах 2.5.1, 2.5.2, 2.6.1 Регламента, необходимые для предоставления муниц</w:t>
      </w:r>
      <w:r w:rsidR="005D09DD" w:rsidRPr="00AE2813">
        <w:rPr>
          <w:rFonts w:ascii="Times New Roman" w:hAnsi="Times New Roman" w:cs="Courier New"/>
          <w:sz w:val="28"/>
          <w:szCs w:val="28"/>
        </w:rPr>
        <w:t>и</w:t>
      </w:r>
      <w:r w:rsidR="005D09DD" w:rsidRPr="00AE2813">
        <w:rPr>
          <w:rFonts w:ascii="Times New Roman" w:hAnsi="Times New Roman" w:cs="Courier New"/>
          <w:sz w:val="28"/>
          <w:szCs w:val="28"/>
        </w:rPr>
        <w:t>пальной услуги, – три рабочих дня;</w:t>
      </w:r>
    </w:p>
    <w:p w:rsidR="00B92D22" w:rsidRPr="00AE2813" w:rsidRDefault="00B92D22" w:rsidP="00AE2813">
      <w:pPr>
        <w:pStyle w:val="af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при получении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аварийно-восстановительных</w:t>
      </w:r>
      <w:r w:rsidR="00AE281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 xml:space="preserve"> работ – в течение одного рабочего дня;</w:t>
      </w:r>
    </w:p>
    <w:p w:rsidR="00D86AE8" w:rsidRPr="00AE2813" w:rsidRDefault="00B92D22" w:rsidP="00AE2813">
      <w:pPr>
        <w:pStyle w:val="af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при продлении срока действия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 </w:t>
      </w:r>
      <w:r w:rsidR="00FC41BC" w:rsidRPr="00AE2813">
        <w:rPr>
          <w:rFonts w:ascii="Times New Roman" w:hAnsi="Times New Roman"/>
          <w:sz w:val="28"/>
          <w:szCs w:val="28"/>
        </w:rPr>
        <w:t xml:space="preserve">– три </w:t>
      </w:r>
      <w:r w:rsidR="00D86AE8" w:rsidRPr="00AE2813">
        <w:rPr>
          <w:rFonts w:ascii="Times New Roman" w:hAnsi="Times New Roman"/>
          <w:sz w:val="28"/>
          <w:szCs w:val="28"/>
        </w:rPr>
        <w:t>рабочих дн</w:t>
      </w:r>
      <w:r w:rsidR="00FC41BC" w:rsidRPr="00AE2813">
        <w:rPr>
          <w:rFonts w:ascii="Times New Roman" w:hAnsi="Times New Roman"/>
          <w:sz w:val="28"/>
          <w:szCs w:val="28"/>
        </w:rPr>
        <w:t>я</w:t>
      </w:r>
      <w:r w:rsidR="00D86AE8" w:rsidRPr="00AE2813">
        <w:rPr>
          <w:rFonts w:ascii="Times New Roman" w:hAnsi="Times New Roman"/>
          <w:sz w:val="28"/>
          <w:szCs w:val="28"/>
        </w:rPr>
        <w:t>;</w:t>
      </w:r>
    </w:p>
    <w:p w:rsidR="00D86AE8" w:rsidRPr="00AE2813" w:rsidRDefault="00FC41BC" w:rsidP="00AE2813">
      <w:pPr>
        <w:pStyle w:val="af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внесение сведений о выполнении работ по частичному восстановлению наружного благоустройства в ордер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</w:t>
      </w:r>
      <w:r w:rsidR="00D86AE8" w:rsidRPr="00AE2813"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>– не более</w:t>
      </w:r>
      <w:r w:rsidR="00AE2813">
        <w:rPr>
          <w:rFonts w:ascii="Times New Roman" w:hAnsi="Times New Roman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z w:val="28"/>
          <w:szCs w:val="28"/>
        </w:rPr>
        <w:t xml:space="preserve"> 10 рабочих дней;</w:t>
      </w:r>
    </w:p>
    <w:p w:rsidR="00D86AE8" w:rsidRPr="00AE2813" w:rsidRDefault="00FC41BC" w:rsidP="00AE2813">
      <w:pPr>
        <w:pStyle w:val="af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при закрытии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 – не более 10</w:t>
      </w:r>
      <w:r w:rsidR="00D86AE8" w:rsidRPr="00AE2813">
        <w:rPr>
          <w:rFonts w:ascii="Times New Roman" w:hAnsi="Times New Roman"/>
          <w:sz w:val="28"/>
          <w:szCs w:val="28"/>
        </w:rPr>
        <w:t xml:space="preserve"> раб</w:t>
      </w:r>
      <w:r w:rsidR="00D86AE8" w:rsidRPr="00AE2813">
        <w:rPr>
          <w:rFonts w:ascii="Times New Roman" w:hAnsi="Times New Roman"/>
          <w:sz w:val="28"/>
          <w:szCs w:val="28"/>
        </w:rPr>
        <w:t>о</w:t>
      </w:r>
      <w:r w:rsidR="00D86AE8" w:rsidRPr="00AE2813">
        <w:rPr>
          <w:rFonts w:ascii="Times New Roman" w:hAnsi="Times New Roman"/>
          <w:sz w:val="28"/>
          <w:szCs w:val="28"/>
        </w:rPr>
        <w:t>чих дней.</w:t>
      </w:r>
    </w:p>
    <w:p w:rsidR="00613925" w:rsidRPr="00AE2813" w:rsidRDefault="00613925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Срок предоставления муниципальной услуги начинает исчисляться на след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ющий день после дня регистрации за</w:t>
      </w:r>
      <w:r w:rsidR="008A5BF9" w:rsidRPr="00AE2813">
        <w:rPr>
          <w:rFonts w:ascii="Times New Roman" w:hAnsi="Times New Roman"/>
          <w:sz w:val="28"/>
          <w:szCs w:val="28"/>
        </w:rPr>
        <w:t>явления</w:t>
      </w:r>
      <w:r w:rsidRPr="00AE2813">
        <w:rPr>
          <w:rFonts w:ascii="Times New Roman" w:hAnsi="Times New Roman"/>
          <w:sz w:val="28"/>
          <w:szCs w:val="28"/>
        </w:rPr>
        <w:t>.</w:t>
      </w:r>
    </w:p>
    <w:p w:rsidR="000F047D" w:rsidRPr="00AE2813" w:rsidRDefault="00D10F43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2.4.</w:t>
      </w:r>
      <w:r w:rsidR="005F5CCE" w:rsidRPr="00AE2813">
        <w:rPr>
          <w:rFonts w:ascii="Times New Roman" w:hAnsi="Times New Roman"/>
          <w:sz w:val="28"/>
          <w:szCs w:val="28"/>
        </w:rPr>
        <w:t>2</w:t>
      </w:r>
      <w:r w:rsidRPr="00AE2813">
        <w:rPr>
          <w:rFonts w:ascii="Times New Roman" w:hAnsi="Times New Roman"/>
          <w:sz w:val="28"/>
          <w:szCs w:val="28"/>
        </w:rPr>
        <w:t xml:space="preserve">. </w:t>
      </w:r>
      <w:r w:rsidR="00570815" w:rsidRPr="00AE2813">
        <w:rPr>
          <w:rFonts w:ascii="Times New Roman" w:hAnsi="Times New Roman"/>
          <w:sz w:val="28"/>
          <w:szCs w:val="28"/>
        </w:rPr>
        <w:t>Приостановление срока предоставления муниципальной услуги не предусмотрено</w:t>
      </w:r>
      <w:r w:rsidR="001C7C3C" w:rsidRPr="00AE2813">
        <w:rPr>
          <w:rFonts w:ascii="Times New Roman" w:hAnsi="Times New Roman"/>
          <w:sz w:val="28"/>
          <w:szCs w:val="28"/>
        </w:rPr>
        <w:t>.</w:t>
      </w:r>
    </w:p>
    <w:p w:rsidR="00570815" w:rsidRPr="00AE2813" w:rsidRDefault="00EC52C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2.4.</w:t>
      </w:r>
      <w:r w:rsidR="005F5CCE" w:rsidRPr="00AE2813">
        <w:rPr>
          <w:rFonts w:ascii="Times New Roman" w:hAnsi="Times New Roman"/>
          <w:sz w:val="28"/>
          <w:szCs w:val="28"/>
        </w:rPr>
        <w:t>3</w:t>
      </w:r>
      <w:r w:rsidRPr="00AE2813">
        <w:rPr>
          <w:rFonts w:ascii="Times New Roman" w:hAnsi="Times New Roman"/>
          <w:sz w:val="28"/>
          <w:szCs w:val="28"/>
        </w:rPr>
        <w:t xml:space="preserve">. </w:t>
      </w:r>
      <w:r w:rsidR="00570815" w:rsidRPr="00AE2813">
        <w:rPr>
          <w:rFonts w:ascii="Times New Roman" w:hAnsi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AE2813">
        <w:rPr>
          <w:rFonts w:ascii="Times New Roman" w:hAnsi="Times New Roman"/>
          <w:sz w:val="28"/>
          <w:szCs w:val="28"/>
        </w:rPr>
        <w:t xml:space="preserve">           </w:t>
      </w:r>
      <w:r w:rsidR="00570815" w:rsidRPr="00AE2813">
        <w:rPr>
          <w:rFonts w:ascii="Times New Roman" w:hAnsi="Times New Roman"/>
          <w:sz w:val="28"/>
          <w:szCs w:val="28"/>
        </w:rPr>
        <w:t>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613925" w:rsidRPr="00AE2813" w:rsidRDefault="00D10F43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2.5. </w:t>
      </w:r>
      <w:r w:rsidR="00613925" w:rsidRPr="00AE2813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</w:t>
      </w:r>
      <w:r w:rsidR="00613925" w:rsidRPr="00AE2813">
        <w:rPr>
          <w:rFonts w:ascii="Times New Roman" w:hAnsi="Times New Roman"/>
          <w:sz w:val="28"/>
          <w:szCs w:val="28"/>
        </w:rPr>
        <w:t>а</w:t>
      </w:r>
      <w:r w:rsidR="00613925" w:rsidRPr="00AE2813">
        <w:rPr>
          <w:rFonts w:ascii="Times New Roman" w:hAnsi="Times New Roman"/>
          <w:sz w:val="28"/>
          <w:szCs w:val="28"/>
        </w:rPr>
        <w:t>конодательными или иными нормативными правовыми актами для предоставления муниципальной услуги, а также услуг, которые являются необходимыми и обяз</w:t>
      </w:r>
      <w:r w:rsidR="00613925" w:rsidRPr="00AE2813">
        <w:rPr>
          <w:rFonts w:ascii="Times New Roman" w:hAnsi="Times New Roman"/>
          <w:sz w:val="28"/>
          <w:szCs w:val="28"/>
        </w:rPr>
        <w:t>а</w:t>
      </w:r>
      <w:r w:rsidR="00613925" w:rsidRPr="00AE2813">
        <w:rPr>
          <w:rFonts w:ascii="Times New Roman" w:hAnsi="Times New Roman"/>
          <w:sz w:val="28"/>
          <w:szCs w:val="28"/>
        </w:rPr>
        <w:t>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2199D" w:rsidRPr="00AE2813" w:rsidRDefault="00183167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2.5.</w:t>
      </w:r>
      <w:r w:rsidR="00B97B8F" w:rsidRPr="00AE2813">
        <w:rPr>
          <w:rFonts w:ascii="Times New Roman" w:hAnsi="Times New Roman"/>
          <w:sz w:val="28"/>
          <w:szCs w:val="28"/>
        </w:rPr>
        <w:t>1.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="0022199D" w:rsidRPr="00AE2813">
        <w:rPr>
          <w:rFonts w:ascii="Times New Roman" w:hAnsi="Times New Roman"/>
          <w:sz w:val="28"/>
          <w:szCs w:val="28"/>
        </w:rPr>
        <w:t>Для получения муниципальной услуги заявитель представляет следу</w:t>
      </w:r>
      <w:r w:rsidR="0022199D" w:rsidRPr="00AE2813">
        <w:rPr>
          <w:rFonts w:ascii="Times New Roman" w:hAnsi="Times New Roman"/>
          <w:sz w:val="28"/>
          <w:szCs w:val="28"/>
        </w:rPr>
        <w:t>ю</w:t>
      </w:r>
      <w:r w:rsidR="0022199D" w:rsidRPr="00AE2813">
        <w:rPr>
          <w:rFonts w:ascii="Times New Roman" w:hAnsi="Times New Roman"/>
          <w:sz w:val="28"/>
          <w:szCs w:val="28"/>
        </w:rPr>
        <w:t>щие документы</w:t>
      </w:r>
      <w:r w:rsidR="00D46491" w:rsidRPr="00AE2813">
        <w:rPr>
          <w:rFonts w:ascii="Times New Roman" w:hAnsi="Times New Roman"/>
          <w:sz w:val="28"/>
          <w:szCs w:val="28"/>
        </w:rPr>
        <w:t xml:space="preserve"> независимо от категории и основания обращения</w:t>
      </w:r>
      <w:r w:rsidR="0022199D" w:rsidRPr="00AE2813">
        <w:rPr>
          <w:rFonts w:ascii="Times New Roman" w:hAnsi="Times New Roman"/>
          <w:sz w:val="28"/>
          <w:szCs w:val="28"/>
        </w:rPr>
        <w:t>:</w:t>
      </w:r>
    </w:p>
    <w:p w:rsidR="00613925" w:rsidRPr="00AE2813" w:rsidRDefault="0022199D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1) </w:t>
      </w:r>
      <w:r w:rsidR="00D46491"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окумент</w:t>
      </w:r>
      <w:r w:rsidR="00613925" w:rsidRPr="00AE2813">
        <w:rPr>
          <w:rFonts w:ascii="Times New Roman" w:hAnsi="Times New Roman"/>
          <w:sz w:val="28"/>
          <w:szCs w:val="28"/>
        </w:rPr>
        <w:t>, удостоверяющи</w:t>
      </w:r>
      <w:r w:rsidR="00BA238C" w:rsidRPr="00AE2813">
        <w:rPr>
          <w:rFonts w:ascii="Times New Roman" w:hAnsi="Times New Roman"/>
          <w:sz w:val="28"/>
          <w:szCs w:val="28"/>
        </w:rPr>
        <w:t>й</w:t>
      </w:r>
      <w:r w:rsidR="00613925" w:rsidRPr="00AE2813">
        <w:rPr>
          <w:rFonts w:ascii="Times New Roman" w:hAnsi="Times New Roman"/>
          <w:sz w:val="28"/>
          <w:szCs w:val="28"/>
        </w:rPr>
        <w:t xml:space="preserve"> личность</w:t>
      </w:r>
      <w:r w:rsidR="00EE1CA5" w:rsidRPr="00AE2813">
        <w:rPr>
          <w:rFonts w:ascii="Times New Roman" w:hAnsi="Times New Roman"/>
          <w:sz w:val="28"/>
          <w:szCs w:val="28"/>
        </w:rPr>
        <w:t xml:space="preserve"> (предоставляется при обращении в МФЦ)</w:t>
      </w:r>
      <w:r w:rsidR="00613925" w:rsidRPr="00AE2813">
        <w:rPr>
          <w:rFonts w:ascii="Times New Roman" w:hAnsi="Times New Roman"/>
          <w:sz w:val="28"/>
          <w:szCs w:val="28"/>
        </w:rPr>
        <w:t>;</w:t>
      </w:r>
    </w:p>
    <w:p w:rsidR="00D46491" w:rsidRPr="00AE2813" w:rsidRDefault="00D46491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2) документ, удостоверяющий полномочия представителя заявителя, в случае обращения за предоставлением муниципальной услуги представителя заявителя </w:t>
      </w:r>
      <w:r w:rsidR="00BE2BDC">
        <w:rPr>
          <w:rFonts w:ascii="Times New Roman" w:hAnsi="Times New Roman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z w:val="28"/>
          <w:szCs w:val="28"/>
        </w:rPr>
        <w:t>(за исключением законных представителей физических лиц);</w:t>
      </w:r>
    </w:p>
    <w:p w:rsidR="00613925" w:rsidRPr="00AE2813" w:rsidRDefault="00D46491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</w:t>
      </w:r>
      <w:r w:rsidR="00613925" w:rsidRPr="00AE2813">
        <w:rPr>
          <w:rFonts w:ascii="Times New Roman" w:hAnsi="Times New Roman"/>
          <w:sz w:val="28"/>
          <w:szCs w:val="28"/>
        </w:rPr>
        <w:t>) </w:t>
      </w:r>
      <w:r w:rsidRPr="00AE2813">
        <w:rPr>
          <w:rFonts w:ascii="Times New Roman" w:hAnsi="Times New Roman"/>
          <w:sz w:val="28"/>
          <w:szCs w:val="28"/>
        </w:rPr>
        <w:t>з</w:t>
      </w:r>
      <w:r w:rsidR="00613925" w:rsidRPr="00AE2813">
        <w:rPr>
          <w:rFonts w:ascii="Times New Roman" w:hAnsi="Times New Roman"/>
          <w:sz w:val="28"/>
          <w:szCs w:val="28"/>
        </w:rPr>
        <w:t>аявление:</w:t>
      </w:r>
    </w:p>
    <w:p w:rsidR="00613925" w:rsidRPr="00AE2813" w:rsidRDefault="00613925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- в форме документа на </w:t>
      </w:r>
      <w:r w:rsidR="0022199D" w:rsidRPr="00AE2813">
        <w:rPr>
          <w:rFonts w:ascii="Times New Roman" w:hAnsi="Times New Roman"/>
          <w:sz w:val="28"/>
          <w:szCs w:val="28"/>
        </w:rPr>
        <w:t>бумажном носителе (</w:t>
      </w:r>
      <w:r w:rsidR="0037521A" w:rsidRPr="00AE2813">
        <w:rPr>
          <w:rFonts w:ascii="Times New Roman" w:hAnsi="Times New Roman"/>
          <w:sz w:val="28"/>
          <w:szCs w:val="28"/>
        </w:rPr>
        <w:t>приложения</w:t>
      </w:r>
      <w:r w:rsidR="0022199D" w:rsidRPr="00AE2813">
        <w:rPr>
          <w:rFonts w:ascii="Times New Roman" w:hAnsi="Times New Roman"/>
          <w:sz w:val="28"/>
          <w:szCs w:val="28"/>
        </w:rPr>
        <w:t xml:space="preserve"> №</w:t>
      </w:r>
      <w:r w:rsidR="00DA3D10" w:rsidRPr="00AE2813">
        <w:rPr>
          <w:rFonts w:ascii="Times New Roman" w:hAnsi="Times New Roman"/>
          <w:sz w:val="28"/>
          <w:szCs w:val="28"/>
        </w:rPr>
        <w:t xml:space="preserve"> </w:t>
      </w:r>
      <w:r w:rsidR="00136BA3" w:rsidRPr="00AE2813">
        <w:rPr>
          <w:rFonts w:ascii="Times New Roman" w:hAnsi="Times New Roman"/>
          <w:sz w:val="28"/>
          <w:szCs w:val="28"/>
        </w:rPr>
        <w:t>4</w:t>
      </w:r>
      <w:r w:rsidR="0037521A" w:rsidRPr="00AE2813">
        <w:rPr>
          <w:rFonts w:ascii="Times New Roman" w:hAnsi="Times New Roman"/>
          <w:sz w:val="28"/>
          <w:szCs w:val="28"/>
        </w:rPr>
        <w:t>-7</w:t>
      </w:r>
      <w:r w:rsidRPr="00AE2813">
        <w:rPr>
          <w:rFonts w:ascii="Times New Roman" w:hAnsi="Times New Roman"/>
          <w:sz w:val="28"/>
          <w:szCs w:val="28"/>
        </w:rPr>
        <w:t>);</w:t>
      </w:r>
    </w:p>
    <w:p w:rsidR="00613925" w:rsidRPr="00AE2813" w:rsidRDefault="00613925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- в электронной форме (заполняется посредством внесения соответствующих сведений в </w:t>
      </w:r>
      <w:r w:rsidR="00CA5D21" w:rsidRPr="00AE2813">
        <w:rPr>
          <w:rFonts w:ascii="Times New Roman" w:hAnsi="Times New Roman"/>
          <w:sz w:val="28"/>
          <w:szCs w:val="28"/>
        </w:rPr>
        <w:t>электронную форму заявления</w:t>
      </w:r>
      <w:r w:rsidRPr="00AE2813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AE2813">
        <w:rPr>
          <w:rFonts w:ascii="Times New Roman" w:hAnsi="Times New Roman"/>
          <w:sz w:val="28"/>
          <w:szCs w:val="28"/>
        </w:rPr>
        <w:t>подписанное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в соответствии с требов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lastRenderedPageBreak/>
        <w:t xml:space="preserve">ниями </w:t>
      </w:r>
      <w:r w:rsidR="002D7647" w:rsidRPr="00AE2813">
        <w:rPr>
          <w:rFonts w:ascii="Times New Roman" w:hAnsi="Times New Roman"/>
          <w:sz w:val="28"/>
          <w:szCs w:val="28"/>
        </w:rPr>
        <w:t>пункта 2.5.</w:t>
      </w:r>
      <w:r w:rsidR="00DB3EA0" w:rsidRPr="00AE2813">
        <w:rPr>
          <w:rFonts w:ascii="Times New Roman" w:hAnsi="Times New Roman"/>
          <w:sz w:val="28"/>
          <w:szCs w:val="28"/>
        </w:rPr>
        <w:t>8</w:t>
      </w:r>
      <w:r w:rsidR="002D7647" w:rsidRPr="00AE2813">
        <w:rPr>
          <w:rFonts w:ascii="Times New Roman" w:hAnsi="Times New Roman"/>
          <w:sz w:val="28"/>
          <w:szCs w:val="28"/>
        </w:rPr>
        <w:t xml:space="preserve"> Регламента</w:t>
      </w:r>
      <w:r w:rsidRPr="00AE2813">
        <w:rPr>
          <w:rFonts w:ascii="Times New Roman" w:hAnsi="Times New Roman"/>
          <w:sz w:val="28"/>
          <w:szCs w:val="28"/>
        </w:rPr>
        <w:t>, при обращении посре</w:t>
      </w:r>
      <w:r w:rsidR="003E7010" w:rsidRPr="00AE2813">
        <w:rPr>
          <w:rFonts w:ascii="Times New Roman" w:hAnsi="Times New Roman"/>
          <w:sz w:val="28"/>
          <w:szCs w:val="28"/>
        </w:rPr>
        <w:t>дством Республиканского по</w:t>
      </w:r>
      <w:r w:rsidR="003E7010" w:rsidRPr="00AE2813">
        <w:rPr>
          <w:rFonts w:ascii="Times New Roman" w:hAnsi="Times New Roman"/>
          <w:sz w:val="28"/>
          <w:szCs w:val="28"/>
        </w:rPr>
        <w:t>р</w:t>
      </w:r>
      <w:r w:rsidR="003E7010" w:rsidRPr="00AE2813">
        <w:rPr>
          <w:rFonts w:ascii="Times New Roman" w:hAnsi="Times New Roman"/>
          <w:sz w:val="28"/>
          <w:szCs w:val="28"/>
        </w:rPr>
        <w:t>тала;</w:t>
      </w:r>
    </w:p>
    <w:p w:rsidR="003E7010" w:rsidRPr="00AE2813" w:rsidRDefault="003E7010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4) фотографии места производства работ, в отношении которого подан запрос на предоставление муниципальной услуги, соответствующие требованиям, указа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ным в приложении №</w:t>
      </w:r>
      <w:r w:rsidR="0037521A" w:rsidRPr="00AE2813">
        <w:rPr>
          <w:rFonts w:ascii="Times New Roman" w:hAnsi="Times New Roman"/>
          <w:sz w:val="28"/>
          <w:szCs w:val="28"/>
        </w:rPr>
        <w:t xml:space="preserve"> 8</w:t>
      </w:r>
      <w:r w:rsidRPr="00AE2813">
        <w:rPr>
          <w:rFonts w:ascii="Times New Roman" w:hAnsi="Times New Roman"/>
          <w:sz w:val="28"/>
          <w:szCs w:val="28"/>
        </w:rPr>
        <w:t xml:space="preserve"> к Регламенту.</w:t>
      </w:r>
    </w:p>
    <w:p w:rsidR="009D031F" w:rsidRPr="00AE2813" w:rsidRDefault="00FC41BC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2.5.2. При получении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 заявитель пре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ставляет следующие документы</w:t>
      </w:r>
      <w:r w:rsidR="009D031F" w:rsidRPr="00AE2813">
        <w:rPr>
          <w:rFonts w:ascii="Times New Roman" w:hAnsi="Times New Roman"/>
          <w:sz w:val="28"/>
          <w:szCs w:val="28"/>
        </w:rPr>
        <w:t>:</w:t>
      </w:r>
    </w:p>
    <w:p w:rsidR="007B19AA" w:rsidRPr="00AE2813" w:rsidRDefault="009D031F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1) </w:t>
      </w:r>
      <w:r w:rsidR="007B19AA" w:rsidRPr="00AE2813">
        <w:rPr>
          <w:rFonts w:ascii="Times New Roman" w:hAnsi="Times New Roman"/>
          <w:sz w:val="28"/>
          <w:szCs w:val="28"/>
        </w:rPr>
        <w:t>проектная документация на проведение работ</w:t>
      </w:r>
      <w:r w:rsidR="00220077" w:rsidRPr="00AE2813">
        <w:rPr>
          <w:rFonts w:ascii="Times New Roman" w:hAnsi="Times New Roman"/>
          <w:sz w:val="28"/>
          <w:szCs w:val="28"/>
        </w:rPr>
        <w:t>, выполненная на основе и</w:t>
      </w:r>
      <w:r w:rsidR="00220077" w:rsidRPr="00AE2813">
        <w:rPr>
          <w:rFonts w:ascii="Times New Roman" w:hAnsi="Times New Roman"/>
          <w:sz w:val="28"/>
          <w:szCs w:val="28"/>
        </w:rPr>
        <w:t>н</w:t>
      </w:r>
      <w:r w:rsidR="00220077" w:rsidRPr="00AE2813">
        <w:rPr>
          <w:rFonts w:ascii="Times New Roman" w:hAnsi="Times New Roman"/>
          <w:sz w:val="28"/>
          <w:szCs w:val="28"/>
        </w:rPr>
        <w:t>женерно-топографического плана земельного участка в масштабе 1:500, изготовле</w:t>
      </w:r>
      <w:r w:rsidR="00220077" w:rsidRPr="00AE2813">
        <w:rPr>
          <w:rFonts w:ascii="Times New Roman" w:hAnsi="Times New Roman"/>
          <w:sz w:val="28"/>
          <w:szCs w:val="28"/>
        </w:rPr>
        <w:t>н</w:t>
      </w:r>
      <w:r w:rsidR="00220077" w:rsidRPr="00AE2813">
        <w:rPr>
          <w:rFonts w:ascii="Times New Roman" w:hAnsi="Times New Roman"/>
          <w:sz w:val="28"/>
          <w:szCs w:val="28"/>
        </w:rPr>
        <w:t>ного не ранее, чем за 30 календарных дней до момента обращения в уполномоче</w:t>
      </w:r>
      <w:r w:rsidR="00220077" w:rsidRPr="00AE2813">
        <w:rPr>
          <w:rFonts w:ascii="Times New Roman" w:hAnsi="Times New Roman"/>
          <w:sz w:val="28"/>
          <w:szCs w:val="28"/>
        </w:rPr>
        <w:t>н</w:t>
      </w:r>
      <w:r w:rsidR="00220077" w:rsidRPr="00AE2813">
        <w:rPr>
          <w:rFonts w:ascii="Times New Roman" w:hAnsi="Times New Roman"/>
          <w:sz w:val="28"/>
          <w:szCs w:val="28"/>
        </w:rPr>
        <w:t>ный орган</w:t>
      </w:r>
      <w:r w:rsidR="006C474B" w:rsidRPr="00AE2813">
        <w:rPr>
          <w:rFonts w:ascii="Times New Roman" w:hAnsi="Times New Roman"/>
          <w:sz w:val="28"/>
          <w:szCs w:val="28"/>
        </w:rPr>
        <w:t>,</w:t>
      </w:r>
      <w:r w:rsidR="007B19AA" w:rsidRPr="00AE2813">
        <w:rPr>
          <w:rFonts w:ascii="Times New Roman" w:hAnsi="Times New Roman"/>
          <w:sz w:val="28"/>
          <w:szCs w:val="28"/>
        </w:rPr>
        <w:t xml:space="preserve"> включающая:</w:t>
      </w:r>
    </w:p>
    <w:p w:rsidR="006C474B" w:rsidRPr="00AE2813" w:rsidRDefault="007B19AA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</w:t>
      </w:r>
      <w:r w:rsidR="009D031F" w:rsidRPr="00AE2813">
        <w:rPr>
          <w:rFonts w:ascii="Times New Roman" w:hAnsi="Times New Roman"/>
          <w:sz w:val="28"/>
          <w:szCs w:val="28"/>
        </w:rPr>
        <w:t xml:space="preserve">) </w:t>
      </w:r>
      <w:r w:rsidR="006C474B" w:rsidRPr="00AE2813">
        <w:rPr>
          <w:rFonts w:ascii="Times New Roman" w:hAnsi="Times New Roman"/>
          <w:sz w:val="28"/>
          <w:szCs w:val="28"/>
        </w:rPr>
        <w:t>пояснительную записку, ситуационный план, с указанием границ места прокладки схемы трас</w:t>
      </w:r>
      <w:proofErr w:type="gramStart"/>
      <w:r w:rsidR="006C474B" w:rsidRPr="00AE2813">
        <w:rPr>
          <w:rFonts w:ascii="Times New Roman" w:hAnsi="Times New Roman"/>
          <w:sz w:val="28"/>
          <w:szCs w:val="28"/>
        </w:rPr>
        <w:t>с(</w:t>
      </w:r>
      <w:proofErr w:type="gramEnd"/>
      <w:r w:rsidR="006C474B" w:rsidRPr="00AE2813">
        <w:rPr>
          <w:rFonts w:ascii="Times New Roman" w:hAnsi="Times New Roman"/>
          <w:sz w:val="28"/>
          <w:szCs w:val="28"/>
        </w:rPr>
        <w:t>ы), и исполнительную схему трасс(ы) инженерных сетей и коммуникаций</w:t>
      </w:r>
      <w:r w:rsidR="00D14DFF" w:rsidRPr="00AE2813">
        <w:rPr>
          <w:rFonts w:ascii="Times New Roman" w:hAnsi="Times New Roman"/>
          <w:sz w:val="28"/>
          <w:szCs w:val="28"/>
        </w:rPr>
        <w:t xml:space="preserve"> с </w:t>
      </w:r>
      <w:r w:rsidR="00220077" w:rsidRPr="00AE2813">
        <w:rPr>
          <w:rFonts w:ascii="Times New Roman" w:hAnsi="Times New Roman"/>
          <w:sz w:val="28"/>
          <w:szCs w:val="28"/>
        </w:rPr>
        <w:t>указанием координат на углах поворота</w:t>
      </w:r>
      <w:r w:rsidR="006C474B" w:rsidRPr="00AE2813">
        <w:rPr>
          <w:rFonts w:ascii="Times New Roman" w:hAnsi="Times New Roman"/>
          <w:sz w:val="28"/>
          <w:szCs w:val="28"/>
        </w:rPr>
        <w:t>;</w:t>
      </w:r>
    </w:p>
    <w:p w:rsidR="009D031F" w:rsidRPr="00AE2813" w:rsidRDefault="006C474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б) </w:t>
      </w:r>
      <w:r w:rsidR="009D031F" w:rsidRPr="00AE2813">
        <w:rPr>
          <w:rFonts w:ascii="Times New Roman" w:hAnsi="Times New Roman"/>
          <w:sz w:val="28"/>
          <w:szCs w:val="28"/>
        </w:rPr>
        <w:t xml:space="preserve">график производства работ </w:t>
      </w:r>
      <w:r w:rsidR="007B19AA" w:rsidRPr="00AE2813">
        <w:rPr>
          <w:rFonts w:ascii="Times New Roman" w:hAnsi="Times New Roman"/>
          <w:sz w:val="28"/>
          <w:szCs w:val="28"/>
        </w:rPr>
        <w:t xml:space="preserve">(по нормам продолжительности строительства) и полного восстановления нарушенного дорожного покрытия, зеленых насаждений и других элементов благоустройства, утвержденный заказчиком и руководством строительной организации. В графике работ, осуществляемых в зимнее время, </w:t>
      </w:r>
      <w:r w:rsidR="00BE2BDC">
        <w:rPr>
          <w:rFonts w:ascii="Times New Roman" w:hAnsi="Times New Roman"/>
          <w:sz w:val="28"/>
          <w:szCs w:val="28"/>
        </w:rPr>
        <w:t xml:space="preserve">           </w:t>
      </w:r>
      <w:r w:rsidR="007B19AA" w:rsidRPr="00AE2813">
        <w:rPr>
          <w:rFonts w:ascii="Times New Roman" w:hAnsi="Times New Roman"/>
          <w:sz w:val="28"/>
          <w:szCs w:val="28"/>
        </w:rPr>
        <w:t>указываются сроки восстановления дорожного покрытия и повторного его восст</w:t>
      </w:r>
      <w:r w:rsidR="007B19AA" w:rsidRPr="00AE2813">
        <w:rPr>
          <w:rFonts w:ascii="Times New Roman" w:hAnsi="Times New Roman"/>
          <w:sz w:val="28"/>
          <w:szCs w:val="28"/>
        </w:rPr>
        <w:t>а</w:t>
      </w:r>
      <w:r w:rsidR="007B19AA" w:rsidRPr="00AE2813">
        <w:rPr>
          <w:rFonts w:ascii="Times New Roman" w:hAnsi="Times New Roman"/>
          <w:sz w:val="28"/>
          <w:szCs w:val="28"/>
        </w:rPr>
        <w:t>новления после просадок в теплое время года</w:t>
      </w:r>
      <w:r w:rsidR="009D031F" w:rsidRPr="00AE2813">
        <w:rPr>
          <w:rFonts w:ascii="Times New Roman" w:hAnsi="Times New Roman"/>
          <w:sz w:val="28"/>
          <w:szCs w:val="28"/>
        </w:rPr>
        <w:t>;</w:t>
      </w:r>
    </w:p>
    <w:p w:rsidR="007B19AA" w:rsidRPr="00AE2813" w:rsidRDefault="006C474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</w:t>
      </w:r>
      <w:r w:rsidR="007B19AA" w:rsidRPr="00AE2813">
        <w:rPr>
          <w:rFonts w:ascii="Times New Roman" w:hAnsi="Times New Roman"/>
          <w:sz w:val="28"/>
          <w:szCs w:val="28"/>
        </w:rPr>
        <w:t>) топографическую съемку (масштаб 1:500) с обозначением инженерных</w:t>
      </w:r>
      <w:r w:rsidR="00BE2BDC">
        <w:rPr>
          <w:rFonts w:ascii="Times New Roman" w:hAnsi="Times New Roman"/>
          <w:sz w:val="28"/>
          <w:szCs w:val="28"/>
        </w:rPr>
        <w:t xml:space="preserve">           </w:t>
      </w:r>
      <w:r w:rsidR="007B19AA" w:rsidRPr="00AE2813">
        <w:rPr>
          <w:rFonts w:ascii="Times New Roman" w:hAnsi="Times New Roman"/>
          <w:sz w:val="28"/>
          <w:szCs w:val="28"/>
        </w:rPr>
        <w:t xml:space="preserve"> сетей, красных линий, мест установки объектов (временных или постоянных заб</w:t>
      </w:r>
      <w:r w:rsidR="007B19AA" w:rsidRPr="00AE2813">
        <w:rPr>
          <w:rFonts w:ascii="Times New Roman" w:hAnsi="Times New Roman"/>
          <w:sz w:val="28"/>
          <w:szCs w:val="28"/>
        </w:rPr>
        <w:t>о</w:t>
      </w:r>
      <w:r w:rsidR="007B19AA" w:rsidRPr="00AE2813">
        <w:rPr>
          <w:rFonts w:ascii="Times New Roman" w:hAnsi="Times New Roman"/>
          <w:sz w:val="28"/>
          <w:szCs w:val="28"/>
        </w:rPr>
        <w:t>ров и ограждений, строительных лесов и стационарных вышек, элементов городской инфраструктуры), складирования любых видов материалов, конструкций, оборуд</w:t>
      </w:r>
      <w:r w:rsidR="007B19AA" w:rsidRPr="00AE2813">
        <w:rPr>
          <w:rFonts w:ascii="Times New Roman" w:hAnsi="Times New Roman"/>
          <w:sz w:val="28"/>
          <w:szCs w:val="28"/>
        </w:rPr>
        <w:t>о</w:t>
      </w:r>
      <w:r w:rsidR="007B19AA" w:rsidRPr="00AE2813">
        <w:rPr>
          <w:rFonts w:ascii="Times New Roman" w:hAnsi="Times New Roman"/>
          <w:sz w:val="28"/>
          <w:szCs w:val="28"/>
        </w:rPr>
        <w:t>вания;</w:t>
      </w:r>
    </w:p>
    <w:p w:rsidR="006302DE" w:rsidRPr="00AE2813" w:rsidRDefault="006C474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г</w:t>
      </w:r>
      <w:r w:rsidR="006302DE" w:rsidRPr="00AE2813">
        <w:rPr>
          <w:rFonts w:ascii="Times New Roman" w:hAnsi="Times New Roman"/>
          <w:sz w:val="28"/>
          <w:szCs w:val="28"/>
        </w:rPr>
        <w:t>) схему организации дорожного движения транспортных средств и пешех</w:t>
      </w:r>
      <w:r w:rsidR="006302DE" w:rsidRPr="00AE2813">
        <w:rPr>
          <w:rFonts w:ascii="Times New Roman" w:hAnsi="Times New Roman"/>
          <w:sz w:val="28"/>
          <w:szCs w:val="28"/>
        </w:rPr>
        <w:t>о</w:t>
      </w:r>
      <w:r w:rsidR="006302DE" w:rsidRPr="00AE2813">
        <w:rPr>
          <w:rFonts w:ascii="Times New Roman" w:hAnsi="Times New Roman"/>
          <w:sz w:val="28"/>
          <w:szCs w:val="28"/>
        </w:rPr>
        <w:t>дов в случае проведения работ на проезжей части улиц и магистралей, пешеходных тротуаров</w:t>
      </w:r>
      <w:r w:rsidR="00BF6A3D" w:rsidRPr="00AE2813">
        <w:rPr>
          <w:rFonts w:ascii="Times New Roman" w:hAnsi="Times New Roman"/>
          <w:sz w:val="28"/>
          <w:szCs w:val="28"/>
        </w:rPr>
        <w:t>;</w:t>
      </w:r>
    </w:p>
    <w:p w:rsidR="00903BD0" w:rsidRPr="00AE2813" w:rsidRDefault="006C474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</w:t>
      </w:r>
      <w:r w:rsidR="00BF6A3D" w:rsidRPr="00AE2813">
        <w:rPr>
          <w:rFonts w:ascii="Times New Roman" w:hAnsi="Times New Roman"/>
          <w:sz w:val="28"/>
          <w:szCs w:val="28"/>
        </w:rPr>
        <w:t>) с</w:t>
      </w:r>
      <w:r w:rsidR="00903BD0" w:rsidRPr="00AE2813">
        <w:rPr>
          <w:rFonts w:ascii="Times New Roman" w:hAnsi="Times New Roman"/>
          <w:sz w:val="28"/>
          <w:szCs w:val="28"/>
        </w:rPr>
        <w:t>огласов</w:t>
      </w:r>
      <w:r w:rsidR="00BF6A3D" w:rsidRPr="00AE2813">
        <w:rPr>
          <w:rFonts w:ascii="Times New Roman" w:hAnsi="Times New Roman"/>
          <w:sz w:val="28"/>
          <w:szCs w:val="28"/>
        </w:rPr>
        <w:t xml:space="preserve">ание </w:t>
      </w:r>
      <w:r w:rsidR="00903BD0" w:rsidRPr="00AE2813">
        <w:rPr>
          <w:rFonts w:ascii="Times New Roman" w:hAnsi="Times New Roman"/>
          <w:sz w:val="28"/>
          <w:szCs w:val="28"/>
        </w:rPr>
        <w:t>с</w:t>
      </w:r>
      <w:r w:rsidR="00C46350" w:rsidRPr="00AE2813">
        <w:rPr>
          <w:rFonts w:ascii="Times New Roman" w:hAnsi="Times New Roman"/>
          <w:sz w:val="28"/>
          <w:szCs w:val="28"/>
        </w:rPr>
        <w:t>о</w:t>
      </w:r>
      <w:r w:rsidR="00903BD0" w:rsidRPr="00AE2813">
        <w:rPr>
          <w:rFonts w:ascii="Times New Roman" w:hAnsi="Times New Roman"/>
          <w:sz w:val="28"/>
          <w:szCs w:val="28"/>
        </w:rPr>
        <w:t xml:space="preserve"> службами, отвечающими за эксплуатацию инженерных коммуникаций, </w:t>
      </w:r>
      <w:r w:rsidR="00C46350" w:rsidRPr="00AE2813">
        <w:rPr>
          <w:rFonts w:ascii="Times New Roman" w:hAnsi="Times New Roman"/>
          <w:sz w:val="28"/>
          <w:szCs w:val="28"/>
        </w:rPr>
        <w:t xml:space="preserve">эксплуатацию автомобильных дорог, </w:t>
      </w:r>
      <w:r w:rsidR="0071478A" w:rsidRPr="00AE2813">
        <w:rPr>
          <w:rFonts w:ascii="Times New Roman" w:hAnsi="Times New Roman"/>
          <w:sz w:val="28"/>
          <w:szCs w:val="28"/>
        </w:rPr>
        <w:t xml:space="preserve">балансодержателями охранных зон, </w:t>
      </w:r>
      <w:proofErr w:type="gramStart"/>
      <w:r w:rsidR="00903BD0" w:rsidRPr="00AE2813">
        <w:rPr>
          <w:rFonts w:ascii="Times New Roman" w:hAnsi="Times New Roman"/>
          <w:sz w:val="28"/>
          <w:szCs w:val="28"/>
        </w:rPr>
        <w:t>с</w:t>
      </w:r>
      <w:proofErr w:type="gramEnd"/>
      <w:r w:rsidR="00903BD0" w:rsidRPr="00AE28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3BD0" w:rsidRPr="00AE2813">
        <w:rPr>
          <w:rFonts w:ascii="Times New Roman" w:hAnsi="Times New Roman"/>
          <w:sz w:val="28"/>
          <w:szCs w:val="28"/>
        </w:rPr>
        <w:t>правообладатели</w:t>
      </w:r>
      <w:proofErr w:type="gramEnd"/>
      <w:r w:rsidR="00903BD0" w:rsidRPr="00AE2813">
        <w:rPr>
          <w:rFonts w:ascii="Times New Roman" w:hAnsi="Times New Roman"/>
          <w:sz w:val="28"/>
          <w:szCs w:val="28"/>
        </w:rPr>
        <w:t xml:space="preserve"> земельных участков, на которых планируется проведение работ.</w:t>
      </w:r>
    </w:p>
    <w:p w:rsidR="006302DE" w:rsidRPr="00AE2813" w:rsidRDefault="004F682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</w:t>
      </w:r>
      <w:r w:rsidR="006E6AB0" w:rsidRPr="00AE2813">
        <w:rPr>
          <w:rFonts w:ascii="Times New Roman" w:hAnsi="Times New Roman"/>
          <w:sz w:val="28"/>
          <w:szCs w:val="28"/>
        </w:rPr>
        <w:t xml:space="preserve">) </w:t>
      </w:r>
      <w:r w:rsidR="006302DE" w:rsidRPr="00AE2813">
        <w:rPr>
          <w:rFonts w:ascii="Times New Roman" w:hAnsi="Times New Roman"/>
          <w:sz w:val="28"/>
          <w:szCs w:val="28"/>
        </w:rPr>
        <w:t>гарантийное обязательство на повторное восстановление в течение пяти лет объекта благоустройства в случае просадок и деформаций</w:t>
      </w:r>
      <w:r w:rsidR="006E6AB0" w:rsidRPr="00AE2813">
        <w:rPr>
          <w:rFonts w:ascii="Times New Roman" w:hAnsi="Times New Roman"/>
          <w:sz w:val="28"/>
          <w:szCs w:val="28"/>
        </w:rPr>
        <w:t xml:space="preserve"> и выполнение исполн</w:t>
      </w:r>
      <w:r w:rsidR="006E6AB0" w:rsidRPr="00AE2813">
        <w:rPr>
          <w:rFonts w:ascii="Times New Roman" w:hAnsi="Times New Roman"/>
          <w:sz w:val="28"/>
          <w:szCs w:val="28"/>
        </w:rPr>
        <w:t>и</w:t>
      </w:r>
      <w:r w:rsidR="006E6AB0" w:rsidRPr="00AE2813">
        <w:rPr>
          <w:rFonts w:ascii="Times New Roman" w:hAnsi="Times New Roman"/>
          <w:sz w:val="28"/>
          <w:szCs w:val="28"/>
        </w:rPr>
        <w:t>тельной съемки</w:t>
      </w:r>
      <w:r w:rsidR="006302DE" w:rsidRPr="00AE2813">
        <w:rPr>
          <w:rFonts w:ascii="Times New Roman" w:hAnsi="Times New Roman"/>
          <w:sz w:val="28"/>
          <w:szCs w:val="28"/>
        </w:rPr>
        <w:t xml:space="preserve"> (приложение № </w:t>
      </w:r>
      <w:r w:rsidR="00DB3EA0" w:rsidRPr="00AE2813">
        <w:rPr>
          <w:rFonts w:ascii="Times New Roman" w:hAnsi="Times New Roman"/>
          <w:sz w:val="28"/>
          <w:szCs w:val="28"/>
        </w:rPr>
        <w:t>9</w:t>
      </w:r>
      <w:r w:rsidR="006302DE" w:rsidRPr="00AE2813">
        <w:rPr>
          <w:rFonts w:ascii="Times New Roman" w:hAnsi="Times New Roman"/>
          <w:sz w:val="28"/>
          <w:szCs w:val="28"/>
        </w:rPr>
        <w:t>);</w:t>
      </w:r>
    </w:p>
    <w:p w:rsidR="009D031F" w:rsidRPr="00AE2813" w:rsidRDefault="004F682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</w:t>
      </w:r>
      <w:r w:rsidR="009D031F" w:rsidRPr="00AE2813">
        <w:rPr>
          <w:rFonts w:ascii="Times New Roman" w:hAnsi="Times New Roman"/>
          <w:sz w:val="28"/>
          <w:szCs w:val="28"/>
        </w:rPr>
        <w:t>) приказ о назначении ответственного лица (прораба) с правом представлять юридическое лицо на объекте</w:t>
      </w:r>
      <w:r w:rsidRPr="00AE2813">
        <w:rPr>
          <w:rFonts w:ascii="Times New Roman" w:hAnsi="Times New Roman"/>
          <w:sz w:val="28"/>
          <w:szCs w:val="28"/>
        </w:rPr>
        <w:t xml:space="preserve"> с указанием идентифицирующих сведений</w:t>
      </w:r>
      <w:r w:rsidR="009D031F" w:rsidRPr="00AE2813">
        <w:rPr>
          <w:rFonts w:ascii="Times New Roman" w:hAnsi="Times New Roman"/>
          <w:sz w:val="28"/>
          <w:szCs w:val="28"/>
        </w:rPr>
        <w:t>;</w:t>
      </w:r>
    </w:p>
    <w:p w:rsidR="009D031F" w:rsidRPr="00AE2813" w:rsidRDefault="004F682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</w:t>
      </w:r>
      <w:r w:rsidR="009D031F" w:rsidRPr="00AE2813">
        <w:rPr>
          <w:rFonts w:ascii="Times New Roman" w:hAnsi="Times New Roman"/>
          <w:sz w:val="28"/>
          <w:szCs w:val="28"/>
        </w:rPr>
        <w:t>) приказ о назначении лица, ответственног</w:t>
      </w:r>
      <w:r w:rsidR="00200464" w:rsidRPr="00AE2813">
        <w:rPr>
          <w:rFonts w:ascii="Times New Roman" w:hAnsi="Times New Roman"/>
          <w:sz w:val="28"/>
          <w:szCs w:val="28"/>
        </w:rPr>
        <w:t>о за благоустройство на объекте</w:t>
      </w:r>
      <w:r w:rsidR="008614E0" w:rsidRPr="00AE2813">
        <w:rPr>
          <w:rFonts w:ascii="Times New Roman" w:hAnsi="Times New Roman"/>
          <w:sz w:val="28"/>
          <w:szCs w:val="28"/>
        </w:rPr>
        <w:t xml:space="preserve"> с указанием идентифицирующих сведений</w:t>
      </w:r>
      <w:r w:rsidR="006E6AB0" w:rsidRPr="00AE2813">
        <w:rPr>
          <w:rFonts w:ascii="Times New Roman" w:hAnsi="Times New Roman"/>
          <w:sz w:val="28"/>
          <w:szCs w:val="28"/>
        </w:rPr>
        <w:t>;</w:t>
      </w:r>
    </w:p>
    <w:p w:rsidR="006E6AB0" w:rsidRPr="00AE2813" w:rsidRDefault="004F682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</w:t>
      </w:r>
      <w:r w:rsidR="006E6AB0" w:rsidRPr="00AE2813">
        <w:rPr>
          <w:rFonts w:ascii="Times New Roman" w:hAnsi="Times New Roman"/>
          <w:sz w:val="28"/>
          <w:szCs w:val="28"/>
        </w:rPr>
        <w:t xml:space="preserve">) выписка из реестра членов </w:t>
      </w:r>
      <w:r w:rsidR="00D0293C" w:rsidRPr="00AE2813">
        <w:rPr>
          <w:rFonts w:ascii="Times New Roman" w:hAnsi="Times New Roman"/>
          <w:sz w:val="28"/>
          <w:szCs w:val="28"/>
        </w:rPr>
        <w:t>саморегулируемой организации</w:t>
      </w:r>
      <w:r w:rsidR="00195416" w:rsidRPr="00AE2813">
        <w:rPr>
          <w:rFonts w:ascii="Times New Roman" w:hAnsi="Times New Roman"/>
          <w:sz w:val="28"/>
          <w:szCs w:val="28"/>
        </w:rPr>
        <w:t>;</w:t>
      </w:r>
    </w:p>
    <w:p w:rsidR="00195416" w:rsidRPr="00AE2813" w:rsidRDefault="004F682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6</w:t>
      </w:r>
      <w:r w:rsidR="00136BA3" w:rsidRPr="00AE2813">
        <w:rPr>
          <w:rFonts w:ascii="Times New Roman" w:hAnsi="Times New Roman"/>
          <w:sz w:val="28"/>
          <w:szCs w:val="28"/>
        </w:rPr>
        <w:t>) п</w:t>
      </w:r>
      <w:r w:rsidR="00D403D0" w:rsidRPr="00AE2813">
        <w:rPr>
          <w:rFonts w:ascii="Times New Roman" w:hAnsi="Times New Roman"/>
          <w:sz w:val="28"/>
          <w:szCs w:val="28"/>
        </w:rPr>
        <w:t>равоустанавливающие документы на объекты недвижимости, если права на него не зарегистрированы в Едином государственном реестре прав</w:t>
      </w:r>
      <w:r w:rsidR="00136BA3" w:rsidRPr="00AE2813">
        <w:rPr>
          <w:rFonts w:ascii="Times New Roman" w:hAnsi="Times New Roman"/>
          <w:sz w:val="28"/>
          <w:szCs w:val="28"/>
        </w:rPr>
        <w:t>.</w:t>
      </w:r>
    </w:p>
    <w:p w:rsidR="00BF6A3D" w:rsidRPr="00AE2813" w:rsidRDefault="00BF6A3D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2.5.3. При получении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аварийно-восстановительных работ заявитель представляет следующие документы:</w:t>
      </w:r>
    </w:p>
    <w:p w:rsidR="002B148D" w:rsidRPr="00AE2813" w:rsidRDefault="00BF6A3D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DB3EA0" w:rsidRPr="00AE2813">
        <w:rPr>
          <w:rFonts w:ascii="Times New Roman" w:hAnsi="Times New Roman"/>
          <w:sz w:val="28"/>
          <w:szCs w:val="28"/>
        </w:rPr>
        <w:t>ситуационный план (</w:t>
      </w:r>
      <w:proofErr w:type="spellStart"/>
      <w:r w:rsidR="00DB3EA0" w:rsidRPr="00AE2813">
        <w:rPr>
          <w:rFonts w:ascii="Times New Roman" w:hAnsi="Times New Roman"/>
          <w:sz w:val="28"/>
          <w:szCs w:val="28"/>
        </w:rPr>
        <w:t>выкопировка</w:t>
      </w:r>
      <w:proofErr w:type="spellEnd"/>
      <w:r w:rsidR="00DB3EA0" w:rsidRPr="00AE2813">
        <w:rPr>
          <w:rFonts w:ascii="Times New Roman" w:hAnsi="Times New Roman"/>
          <w:sz w:val="28"/>
          <w:szCs w:val="28"/>
        </w:rPr>
        <w:t xml:space="preserve"> земельного участка) с</w:t>
      </w:r>
      <w:r w:rsidR="002B148D" w:rsidRPr="00AE2813">
        <w:rPr>
          <w:rFonts w:ascii="Times New Roman" w:hAnsi="Times New Roman"/>
          <w:sz w:val="28"/>
          <w:szCs w:val="28"/>
        </w:rPr>
        <w:t xml:space="preserve"> обозначением </w:t>
      </w:r>
      <w:r w:rsidR="00BE2BDC">
        <w:rPr>
          <w:rFonts w:ascii="Times New Roman" w:hAnsi="Times New Roman"/>
          <w:sz w:val="28"/>
          <w:szCs w:val="28"/>
        </w:rPr>
        <w:t xml:space="preserve">           </w:t>
      </w:r>
      <w:r w:rsidR="002B148D" w:rsidRPr="00AE2813">
        <w:rPr>
          <w:rFonts w:ascii="Times New Roman" w:hAnsi="Times New Roman"/>
          <w:sz w:val="28"/>
          <w:szCs w:val="28"/>
        </w:rPr>
        <w:t>инженерных сетей и указанием места повреждения коммуникаций;</w:t>
      </w:r>
    </w:p>
    <w:p w:rsidR="009D031F" w:rsidRPr="00AE2813" w:rsidRDefault="003E7010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</w:t>
      </w:r>
      <w:r w:rsidR="002B148D" w:rsidRPr="00AE2813">
        <w:rPr>
          <w:rFonts w:ascii="Times New Roman" w:hAnsi="Times New Roman"/>
          <w:sz w:val="28"/>
          <w:szCs w:val="28"/>
        </w:rPr>
        <w:t>) акт разграничения сетей (акт балансодержателя), если организация не явл</w:t>
      </w:r>
      <w:r w:rsidR="002B148D" w:rsidRPr="00AE2813">
        <w:rPr>
          <w:rFonts w:ascii="Times New Roman" w:hAnsi="Times New Roman"/>
          <w:sz w:val="28"/>
          <w:szCs w:val="28"/>
        </w:rPr>
        <w:t>я</w:t>
      </w:r>
      <w:r w:rsidR="002B148D" w:rsidRPr="00AE2813">
        <w:rPr>
          <w:rFonts w:ascii="Times New Roman" w:hAnsi="Times New Roman"/>
          <w:sz w:val="28"/>
          <w:szCs w:val="28"/>
        </w:rPr>
        <w:t>ется сетевой компан</w:t>
      </w:r>
      <w:r w:rsidR="00BF6A3D" w:rsidRPr="00AE2813">
        <w:rPr>
          <w:rFonts w:ascii="Times New Roman" w:hAnsi="Times New Roman"/>
          <w:sz w:val="28"/>
          <w:szCs w:val="28"/>
        </w:rPr>
        <w:t>ией;</w:t>
      </w:r>
    </w:p>
    <w:p w:rsidR="00BF6A3D" w:rsidRPr="00AE2813" w:rsidRDefault="003E7010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</w:t>
      </w:r>
      <w:r w:rsidR="00BF6A3D" w:rsidRPr="00AE2813">
        <w:rPr>
          <w:rFonts w:ascii="Times New Roman" w:hAnsi="Times New Roman"/>
          <w:sz w:val="28"/>
          <w:szCs w:val="28"/>
        </w:rPr>
        <w:t>) гарантийное обязательство на повторное восстановление в течение пяти лет объекта благоустройства в случае просадок и деформаций и выполнение исполн</w:t>
      </w:r>
      <w:r w:rsidR="00BF6A3D" w:rsidRPr="00AE2813">
        <w:rPr>
          <w:rFonts w:ascii="Times New Roman" w:hAnsi="Times New Roman"/>
          <w:sz w:val="28"/>
          <w:szCs w:val="28"/>
        </w:rPr>
        <w:t>и</w:t>
      </w:r>
      <w:r w:rsidR="00BF6A3D" w:rsidRPr="00AE2813">
        <w:rPr>
          <w:rFonts w:ascii="Times New Roman" w:hAnsi="Times New Roman"/>
          <w:sz w:val="28"/>
          <w:szCs w:val="28"/>
        </w:rPr>
        <w:t xml:space="preserve">тельной съемки (приложение № </w:t>
      </w:r>
      <w:r w:rsidR="00DB3EA0" w:rsidRPr="00AE2813">
        <w:rPr>
          <w:rFonts w:ascii="Times New Roman" w:hAnsi="Times New Roman"/>
          <w:sz w:val="28"/>
          <w:szCs w:val="28"/>
        </w:rPr>
        <w:t>9</w:t>
      </w:r>
      <w:r w:rsidR="00BF6A3D" w:rsidRPr="00AE2813">
        <w:rPr>
          <w:rFonts w:ascii="Times New Roman" w:hAnsi="Times New Roman"/>
          <w:sz w:val="28"/>
          <w:szCs w:val="28"/>
        </w:rPr>
        <w:t>);</w:t>
      </w:r>
    </w:p>
    <w:p w:rsidR="00BF6A3D" w:rsidRPr="00AE2813" w:rsidRDefault="003E7010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</w:t>
      </w:r>
      <w:r w:rsidR="00BF6A3D" w:rsidRPr="00AE2813">
        <w:rPr>
          <w:rFonts w:ascii="Times New Roman" w:hAnsi="Times New Roman"/>
          <w:sz w:val="28"/>
          <w:szCs w:val="28"/>
        </w:rPr>
        <w:t xml:space="preserve">) документ, подтверждающий полномочия лица, подписавшего заявку </w:t>
      </w:r>
      <w:r w:rsidR="00BE2BDC">
        <w:rPr>
          <w:rFonts w:ascii="Times New Roman" w:hAnsi="Times New Roman"/>
          <w:sz w:val="28"/>
          <w:szCs w:val="28"/>
        </w:rPr>
        <w:t xml:space="preserve">             </w:t>
      </w:r>
      <w:r w:rsidR="00BF6A3D" w:rsidRPr="00AE2813">
        <w:rPr>
          <w:rFonts w:ascii="Times New Roman" w:hAnsi="Times New Roman"/>
          <w:sz w:val="28"/>
          <w:szCs w:val="28"/>
        </w:rPr>
        <w:t>от имени заказчика</w:t>
      </w:r>
      <w:r w:rsidR="00675ACE" w:rsidRPr="00AE2813">
        <w:rPr>
          <w:rFonts w:ascii="Times New Roman" w:hAnsi="Times New Roman"/>
          <w:sz w:val="28"/>
          <w:szCs w:val="28"/>
        </w:rPr>
        <w:t>.</w:t>
      </w:r>
    </w:p>
    <w:p w:rsidR="00BF6A3D" w:rsidRPr="00AE2813" w:rsidRDefault="00D54F95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</w:t>
      </w:r>
      <w:r w:rsidR="00BF6A3D" w:rsidRPr="00AE2813">
        <w:rPr>
          <w:rFonts w:ascii="Times New Roman" w:hAnsi="Times New Roman"/>
          <w:sz w:val="28"/>
          <w:szCs w:val="28"/>
        </w:rPr>
        <w:t xml:space="preserve"> вечернее и ночное время, в выходные и праздничные дни разрешается </w:t>
      </w:r>
      <w:r w:rsidR="00BE2BDC">
        <w:rPr>
          <w:rFonts w:ascii="Times New Roman" w:hAnsi="Times New Roman"/>
          <w:sz w:val="28"/>
          <w:szCs w:val="28"/>
        </w:rPr>
        <w:t xml:space="preserve">           </w:t>
      </w:r>
      <w:r w:rsidR="00BF6A3D" w:rsidRPr="00AE2813">
        <w:rPr>
          <w:rFonts w:ascii="Times New Roman" w:hAnsi="Times New Roman"/>
          <w:sz w:val="28"/>
          <w:szCs w:val="28"/>
        </w:rPr>
        <w:t xml:space="preserve">выполнять аварийные работы при условии оформления ордера в </w:t>
      </w:r>
      <w:r w:rsidR="00C120FE" w:rsidRPr="00AE2813">
        <w:rPr>
          <w:rFonts w:ascii="Times New Roman" w:hAnsi="Times New Roman"/>
          <w:sz w:val="28"/>
          <w:szCs w:val="28"/>
        </w:rPr>
        <w:t xml:space="preserve">Учреждении </w:t>
      </w:r>
      <w:r w:rsidR="00BF6A3D" w:rsidRPr="00AE2813">
        <w:rPr>
          <w:rFonts w:ascii="Times New Roman" w:hAnsi="Times New Roman"/>
          <w:sz w:val="28"/>
          <w:szCs w:val="28"/>
        </w:rPr>
        <w:t>в ближайший рабочий день</w:t>
      </w:r>
      <w:r w:rsidRPr="00AE2813">
        <w:rPr>
          <w:rFonts w:ascii="Times New Roman" w:hAnsi="Times New Roman"/>
          <w:sz w:val="28"/>
          <w:szCs w:val="28"/>
        </w:rPr>
        <w:t>.</w:t>
      </w:r>
    </w:p>
    <w:p w:rsidR="002B148D" w:rsidRPr="00AE2813" w:rsidRDefault="00D54F95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2.5.4. </w:t>
      </w:r>
      <w:r w:rsidR="002B148D" w:rsidRPr="00AE2813">
        <w:rPr>
          <w:rFonts w:ascii="Times New Roman" w:hAnsi="Times New Roman"/>
          <w:sz w:val="28"/>
          <w:szCs w:val="28"/>
        </w:rPr>
        <w:t xml:space="preserve">Для продления ордера </w:t>
      </w:r>
      <w:r w:rsidRPr="00AE2813">
        <w:rPr>
          <w:rFonts w:ascii="Times New Roman" w:hAnsi="Times New Roman"/>
          <w:sz w:val="28"/>
          <w:szCs w:val="28"/>
        </w:rPr>
        <w:t xml:space="preserve">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 заявитель пре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ставляет следующие документы</w:t>
      </w:r>
      <w:r w:rsidR="002B148D" w:rsidRPr="00AE2813">
        <w:rPr>
          <w:rFonts w:ascii="Times New Roman" w:hAnsi="Times New Roman"/>
          <w:sz w:val="28"/>
          <w:szCs w:val="28"/>
        </w:rPr>
        <w:t>:</w:t>
      </w:r>
    </w:p>
    <w:p w:rsidR="002B148D" w:rsidRPr="00AE2813" w:rsidRDefault="002B148D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1) график производства работ на новый период (в случае изменения сроков работ) с приложением копии соглашения о продлении сроков производства работ</w:t>
      </w:r>
      <w:r w:rsidR="00BE2BDC">
        <w:rPr>
          <w:rFonts w:ascii="Times New Roman" w:hAnsi="Times New Roman"/>
          <w:sz w:val="28"/>
          <w:szCs w:val="28"/>
        </w:rPr>
        <w:t xml:space="preserve">          </w:t>
      </w:r>
      <w:r w:rsidRPr="00AE2813">
        <w:rPr>
          <w:rFonts w:ascii="Times New Roman" w:hAnsi="Times New Roman"/>
          <w:sz w:val="28"/>
          <w:szCs w:val="28"/>
        </w:rPr>
        <w:t xml:space="preserve"> (в случае выполнения работ подрядчиком);</w:t>
      </w:r>
    </w:p>
    <w:p w:rsidR="002B148D" w:rsidRPr="00AE2813" w:rsidRDefault="002B148D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2) рабочий чертеж на проводимые работы с указанием выполненных и нез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вершенных объемов работ.</w:t>
      </w:r>
    </w:p>
    <w:p w:rsidR="00D54F95" w:rsidRPr="00AE2813" w:rsidRDefault="00D54F95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2.5.5. </w:t>
      </w:r>
      <w:proofErr w:type="gramStart"/>
      <w:r w:rsidRPr="00AE2813">
        <w:rPr>
          <w:rFonts w:ascii="Times New Roman" w:hAnsi="Times New Roman"/>
          <w:sz w:val="28"/>
          <w:szCs w:val="28"/>
        </w:rPr>
        <w:t>Для внесения сведений о выполнении работ по частичному восстановл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 xml:space="preserve">нию наружного благоустройства в ордер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земляных работ заявитель представляет следующие документы:</w:t>
      </w:r>
    </w:p>
    <w:p w:rsidR="006933F5" w:rsidRPr="00AE2813" w:rsidRDefault="002B148D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1) </w:t>
      </w:r>
      <w:r w:rsidR="006933F5" w:rsidRPr="00AE2813">
        <w:rPr>
          <w:rFonts w:ascii="Times New Roman" w:hAnsi="Times New Roman"/>
          <w:sz w:val="28"/>
          <w:szCs w:val="28"/>
        </w:rPr>
        <w:t>акт промежуточной приемки работ по восстановлению разрушенных эл</w:t>
      </w:r>
      <w:r w:rsidR="006933F5" w:rsidRPr="00AE2813">
        <w:rPr>
          <w:rFonts w:ascii="Times New Roman" w:hAnsi="Times New Roman"/>
          <w:sz w:val="28"/>
          <w:szCs w:val="28"/>
        </w:rPr>
        <w:t>е</w:t>
      </w:r>
      <w:r w:rsidR="006933F5" w:rsidRPr="00AE2813">
        <w:rPr>
          <w:rFonts w:ascii="Times New Roman" w:hAnsi="Times New Roman"/>
          <w:sz w:val="28"/>
          <w:szCs w:val="28"/>
        </w:rPr>
        <w:t>ментов благоустройства и дорог, связанных с разрытием (при проведении работ в зимний период), подписанный предс</w:t>
      </w:r>
      <w:r w:rsidR="005C671B" w:rsidRPr="00AE2813">
        <w:rPr>
          <w:rFonts w:ascii="Times New Roman" w:hAnsi="Times New Roman"/>
          <w:sz w:val="28"/>
          <w:szCs w:val="28"/>
        </w:rPr>
        <w:t>тавителем заказчика, подрядчика</w:t>
      </w:r>
      <w:r w:rsidR="007113EA" w:rsidRPr="00AE2813">
        <w:rPr>
          <w:rFonts w:ascii="Times New Roman" w:hAnsi="Times New Roman"/>
          <w:sz w:val="28"/>
          <w:szCs w:val="28"/>
        </w:rPr>
        <w:t xml:space="preserve"> (приложение № 10)</w:t>
      </w:r>
      <w:r w:rsidR="006933F5" w:rsidRPr="00AE2813">
        <w:rPr>
          <w:rFonts w:ascii="Times New Roman" w:hAnsi="Times New Roman"/>
          <w:sz w:val="28"/>
          <w:szCs w:val="28"/>
        </w:rPr>
        <w:t>;</w:t>
      </w:r>
    </w:p>
    <w:p w:rsidR="006933F5" w:rsidRPr="00AE2813" w:rsidRDefault="008614E0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</w:t>
      </w:r>
      <w:r w:rsidR="006933F5" w:rsidRPr="00AE2813">
        <w:rPr>
          <w:rFonts w:ascii="Times New Roman" w:hAnsi="Times New Roman"/>
          <w:sz w:val="28"/>
          <w:szCs w:val="28"/>
        </w:rPr>
        <w:t>) исполнительная съемка в масштабе 1:500 с нанесением объектов согласно ордеру</w:t>
      </w:r>
      <w:r w:rsidR="003E7010" w:rsidRPr="00AE2813">
        <w:rPr>
          <w:rFonts w:ascii="Times New Roman" w:hAnsi="Times New Roman"/>
          <w:sz w:val="28"/>
          <w:szCs w:val="28"/>
        </w:rPr>
        <w:t>,</w:t>
      </w:r>
      <w:r w:rsidR="005C671B" w:rsidRPr="00AE2813">
        <w:rPr>
          <w:rFonts w:ascii="Times New Roman" w:hAnsi="Times New Roman"/>
          <w:sz w:val="28"/>
          <w:szCs w:val="28"/>
        </w:rPr>
        <w:t xml:space="preserve"> </w:t>
      </w:r>
      <w:r w:rsidR="003E7010" w:rsidRPr="00AE2813">
        <w:rPr>
          <w:rFonts w:ascii="Times New Roman" w:hAnsi="Times New Roman"/>
          <w:sz w:val="28"/>
          <w:szCs w:val="28"/>
        </w:rPr>
        <w:t xml:space="preserve">с указанием координат на углах поворота </w:t>
      </w:r>
      <w:r w:rsidR="005C671B" w:rsidRPr="00AE2813">
        <w:rPr>
          <w:rFonts w:ascii="Times New Roman" w:hAnsi="Times New Roman"/>
          <w:sz w:val="28"/>
          <w:szCs w:val="28"/>
        </w:rPr>
        <w:t>(в случае строительства новых объектов либо после их реконструкции)</w:t>
      </w:r>
      <w:r w:rsidR="00F16639" w:rsidRPr="00AE2813">
        <w:rPr>
          <w:rFonts w:ascii="Times New Roman" w:hAnsi="Times New Roman"/>
          <w:sz w:val="28"/>
          <w:szCs w:val="28"/>
        </w:rPr>
        <w:t>.</w:t>
      </w:r>
    </w:p>
    <w:p w:rsidR="005C671B" w:rsidRPr="00AE2813" w:rsidRDefault="005C671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2.5.6. При закрытии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 заявитель пре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ставляет следующие документы:</w:t>
      </w:r>
    </w:p>
    <w:p w:rsidR="00F16639" w:rsidRPr="00AE2813" w:rsidRDefault="004F682B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</w:t>
      </w:r>
      <w:r w:rsidR="00F16639" w:rsidRPr="00AE2813">
        <w:rPr>
          <w:rFonts w:ascii="Times New Roman" w:hAnsi="Times New Roman"/>
          <w:sz w:val="28"/>
          <w:szCs w:val="28"/>
        </w:rPr>
        <w:t>) акт приемки выполненных работ по восстановлению благоустройства после производства работ, связанных с нарушением элементов наружного благоустро</w:t>
      </w:r>
      <w:r w:rsidR="00F16639" w:rsidRPr="00AE2813">
        <w:rPr>
          <w:rFonts w:ascii="Times New Roman" w:hAnsi="Times New Roman"/>
          <w:sz w:val="28"/>
          <w:szCs w:val="28"/>
        </w:rPr>
        <w:t>й</w:t>
      </w:r>
      <w:r w:rsidR="00F16639" w:rsidRPr="00AE2813">
        <w:rPr>
          <w:rFonts w:ascii="Times New Roman" w:hAnsi="Times New Roman"/>
          <w:sz w:val="28"/>
          <w:szCs w:val="28"/>
        </w:rPr>
        <w:t>ства, подписанный представителем заказчика, подрядчика</w:t>
      </w:r>
      <w:r w:rsidR="007113EA" w:rsidRPr="00AE2813">
        <w:rPr>
          <w:rFonts w:ascii="Times New Roman" w:hAnsi="Times New Roman"/>
          <w:sz w:val="28"/>
          <w:szCs w:val="28"/>
        </w:rPr>
        <w:t xml:space="preserve"> (приложение № 11)</w:t>
      </w:r>
      <w:r w:rsidR="00F16639" w:rsidRPr="00AE2813">
        <w:rPr>
          <w:rFonts w:ascii="Times New Roman" w:hAnsi="Times New Roman"/>
          <w:sz w:val="28"/>
          <w:szCs w:val="28"/>
        </w:rPr>
        <w:t>;</w:t>
      </w:r>
    </w:p>
    <w:p w:rsidR="00496068" w:rsidRPr="00AE2813" w:rsidRDefault="008614E0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</w:t>
      </w:r>
      <w:r w:rsidR="00F16639" w:rsidRPr="00AE2813">
        <w:rPr>
          <w:rFonts w:ascii="Times New Roman" w:hAnsi="Times New Roman"/>
          <w:sz w:val="28"/>
          <w:szCs w:val="28"/>
        </w:rPr>
        <w:t>) исполнительная съемка в масштабе 1:500 с нанесением объектов согласно ордеру</w:t>
      </w:r>
      <w:r w:rsidR="003E7010" w:rsidRPr="00AE2813">
        <w:rPr>
          <w:rFonts w:ascii="Times New Roman" w:hAnsi="Times New Roman"/>
          <w:sz w:val="28"/>
          <w:szCs w:val="28"/>
        </w:rPr>
        <w:t>,</w:t>
      </w:r>
      <w:r w:rsidR="005C671B" w:rsidRPr="00AE2813">
        <w:rPr>
          <w:rFonts w:ascii="Times New Roman" w:hAnsi="Times New Roman"/>
          <w:sz w:val="28"/>
          <w:szCs w:val="28"/>
        </w:rPr>
        <w:t xml:space="preserve"> </w:t>
      </w:r>
      <w:r w:rsidR="003E7010" w:rsidRPr="00AE2813">
        <w:rPr>
          <w:rFonts w:ascii="Times New Roman" w:hAnsi="Times New Roman"/>
          <w:sz w:val="28"/>
          <w:szCs w:val="28"/>
        </w:rPr>
        <w:t xml:space="preserve">с указанием координат на углах поворота </w:t>
      </w:r>
      <w:r w:rsidR="005C671B" w:rsidRPr="00AE2813">
        <w:rPr>
          <w:rFonts w:ascii="Times New Roman" w:hAnsi="Times New Roman"/>
          <w:sz w:val="28"/>
          <w:szCs w:val="28"/>
        </w:rPr>
        <w:t>(в случае строительства новых объектов либо после их реконструкции)</w:t>
      </w:r>
      <w:r w:rsidR="00F16639" w:rsidRPr="00AE2813">
        <w:rPr>
          <w:rFonts w:ascii="Times New Roman" w:hAnsi="Times New Roman"/>
          <w:sz w:val="28"/>
          <w:szCs w:val="28"/>
        </w:rPr>
        <w:t>.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2.5.</w:t>
      </w:r>
      <w:r w:rsidR="005C671B" w:rsidRPr="00AE2813">
        <w:rPr>
          <w:rFonts w:ascii="Times New Roman" w:hAnsi="Times New Roman"/>
          <w:sz w:val="28"/>
          <w:szCs w:val="28"/>
        </w:rPr>
        <w:t>7</w:t>
      </w:r>
      <w:r w:rsidRPr="00AE2813">
        <w:rPr>
          <w:rFonts w:ascii="Times New Roman" w:hAnsi="Times New Roman"/>
          <w:sz w:val="28"/>
          <w:szCs w:val="28"/>
        </w:rPr>
        <w:t>. Заявление и прилагаемые документы могут быть представлены (напра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лены) заявителем одним из следующих способов:</w:t>
      </w:r>
    </w:p>
    <w:p w:rsidR="00897E9E" w:rsidRPr="00AE2813" w:rsidRDefault="00897E9E" w:rsidP="00AE2813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через МФЦ на бумажных носителях и в виде электронных документов, подписанных (заверенных) в соответствии с требованиями пункта 2.5</w:t>
      </w:r>
      <w:r w:rsidR="00C75ABD" w:rsidRPr="00AE2813">
        <w:rPr>
          <w:rFonts w:ascii="Times New Roman" w:hAnsi="Times New Roman"/>
          <w:sz w:val="28"/>
          <w:szCs w:val="28"/>
        </w:rPr>
        <w:t>.8</w:t>
      </w:r>
      <w:r w:rsidRPr="00AE2813">
        <w:rPr>
          <w:rFonts w:ascii="Times New Roman" w:hAnsi="Times New Roman"/>
          <w:sz w:val="28"/>
          <w:szCs w:val="28"/>
        </w:rPr>
        <w:t>. Регламента;</w:t>
      </w:r>
    </w:p>
    <w:p w:rsidR="00897E9E" w:rsidRPr="00AE2813" w:rsidRDefault="00897E9E" w:rsidP="00AE2813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через Республиканский портал в электронной форме. 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2.5.</w:t>
      </w:r>
      <w:r w:rsidR="005C671B" w:rsidRPr="00AE2813">
        <w:rPr>
          <w:rFonts w:ascii="Times New Roman" w:hAnsi="Times New Roman"/>
          <w:sz w:val="28"/>
          <w:szCs w:val="28"/>
        </w:rPr>
        <w:t>8</w:t>
      </w:r>
      <w:r w:rsidRPr="00AE2813">
        <w:rPr>
          <w:rFonts w:ascii="Times New Roman" w:hAnsi="Times New Roman"/>
          <w:sz w:val="28"/>
          <w:szCs w:val="28"/>
        </w:rPr>
        <w:t>. Физические лица и индивидуальные предприниматели при направлении заявления и необходимых документов посредством Республиканского портала по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писывают заявление простой электронной подписью.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запись до уровня не ниже стандартной. 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Юридические лица, зарегистрированные на территории Российской Федер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 xml:space="preserve">ции, и представители юридических лиц при направлении заявления и необходимых документов посредством Республиканского портала подписывают заявление </w:t>
      </w:r>
      <w:r w:rsidR="00BE2BDC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>усиленной квалифицированной электронной подписью.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2.5.</w:t>
      </w:r>
      <w:r w:rsidR="005C671B" w:rsidRPr="00AE2813">
        <w:rPr>
          <w:rFonts w:ascii="Times New Roman" w:hAnsi="Times New Roman"/>
          <w:sz w:val="28"/>
          <w:szCs w:val="28"/>
        </w:rPr>
        <w:t>9</w:t>
      </w:r>
      <w:r w:rsidRPr="00AE2813">
        <w:rPr>
          <w:rFonts w:ascii="Times New Roman" w:hAnsi="Times New Roman"/>
          <w:sz w:val="28"/>
          <w:szCs w:val="28"/>
        </w:rPr>
        <w:t>. Запрещается требовать от заявителя: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выми актами, регулирующими отношения, возникающие в связи с предоставлением муниципальной услуги;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2) осуществления действий, в том числе согласований, необходимых для п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 xml:space="preserve">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>предоставления таких услуг, включенных в перечни, указанные в части 1 статьи 9 Федерального закона № 210-ФЗ (необходимых и обязательных услуг);</w:t>
      </w:r>
      <w:proofErr w:type="gramEnd"/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3) представления документов и информации, отсутствие и (или) недостове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ность которых не указывались при первоначальном отказе в приеме документов,</w:t>
      </w:r>
      <w:r w:rsidR="00B709F3"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 xml:space="preserve">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ставления муниципальной услуги, после первоначальной подачи заявления о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ставлении муниципальной услуги;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услуги, либо в предоставл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 xml:space="preserve">нии муниципальной услуги и не включенных в представленный ранее комплект </w:t>
      </w:r>
      <w:r w:rsidR="00B709F3">
        <w:rPr>
          <w:rFonts w:ascii="Times New Roman" w:hAnsi="Times New Roman"/>
          <w:sz w:val="28"/>
          <w:szCs w:val="28"/>
        </w:rPr>
        <w:t xml:space="preserve">           </w:t>
      </w:r>
      <w:r w:rsidRPr="00AE2813">
        <w:rPr>
          <w:rFonts w:ascii="Times New Roman" w:hAnsi="Times New Roman"/>
          <w:sz w:val="28"/>
          <w:szCs w:val="28"/>
        </w:rPr>
        <w:t>документов;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="00C120FE" w:rsidRPr="00AE2813">
        <w:rPr>
          <w:rFonts w:ascii="Times New Roman" w:hAnsi="Times New Roman"/>
          <w:sz w:val="28"/>
          <w:szCs w:val="28"/>
        </w:rPr>
        <w:t xml:space="preserve"> Учреждения</w:t>
      </w:r>
      <w:r w:rsidRPr="00AE2813">
        <w:rPr>
          <w:rFonts w:ascii="Times New Roman" w:hAnsi="Times New Roman"/>
          <w:sz w:val="28"/>
          <w:szCs w:val="28"/>
        </w:rPr>
        <w:t xml:space="preserve">, 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 xml:space="preserve">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="00C120FE" w:rsidRPr="00AE2813">
        <w:rPr>
          <w:rFonts w:ascii="Times New Roman" w:hAnsi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/>
          <w:sz w:val="28"/>
          <w:szCs w:val="28"/>
        </w:rPr>
        <w:t>при пе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воначальном отказе в приеме документов, необходимых для предоставления</w:t>
      </w:r>
      <w:r w:rsidR="00B709F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 xml:space="preserve"> муниципальной услуги, уведомляется заявитель, а также приносятся извинения за доставленные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неудобства;</w:t>
      </w:r>
    </w:p>
    <w:p w:rsidR="00897E9E" w:rsidRPr="00AE2813" w:rsidRDefault="00897E9E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lastRenderedPageBreak/>
        <w:t>4) предоставления на бумажном носителе документов и информации, эле</w:t>
      </w:r>
      <w:r w:rsidRPr="00AE2813">
        <w:rPr>
          <w:rFonts w:ascii="Times New Roman" w:hAnsi="Times New Roman"/>
          <w:sz w:val="28"/>
          <w:szCs w:val="28"/>
        </w:rPr>
        <w:t>к</w:t>
      </w:r>
      <w:r w:rsidRPr="00AE2813">
        <w:rPr>
          <w:rFonts w:ascii="Times New Roman" w:hAnsi="Times New Roman"/>
          <w:sz w:val="28"/>
          <w:szCs w:val="28"/>
        </w:rPr>
        <w:t xml:space="preserve">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>установленных федеральными законами.</w:t>
      </w:r>
      <w:proofErr w:type="gramEnd"/>
    </w:p>
    <w:p w:rsidR="00613925" w:rsidRPr="00AE2813" w:rsidRDefault="00041271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="00613925" w:rsidRPr="00AE2813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</w:t>
      </w:r>
      <w:r w:rsidR="00B709F3">
        <w:rPr>
          <w:rFonts w:ascii="Times New Roman" w:hAnsi="Times New Roman"/>
          <w:sz w:val="28"/>
          <w:szCs w:val="28"/>
        </w:rPr>
        <w:t xml:space="preserve">                </w:t>
      </w:r>
      <w:r w:rsidR="00613925" w:rsidRPr="00AE2813">
        <w:rPr>
          <w:rFonts w:ascii="Times New Roman" w:hAnsi="Times New Roman"/>
          <w:sz w:val="28"/>
          <w:szCs w:val="28"/>
        </w:rPr>
        <w:t>которые находятся в распоряжении государственных органов, органов местного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="00613925" w:rsidRPr="00AE2813">
        <w:rPr>
          <w:rFonts w:ascii="Times New Roman" w:hAnsi="Times New Roman"/>
          <w:sz w:val="28"/>
          <w:szCs w:val="28"/>
        </w:rPr>
        <w:t xml:space="preserve"> самоуправления и подведомственных государственным органам или органам мес</w:t>
      </w:r>
      <w:r w:rsidR="00613925" w:rsidRPr="00AE2813">
        <w:rPr>
          <w:rFonts w:ascii="Times New Roman" w:hAnsi="Times New Roman"/>
          <w:sz w:val="28"/>
          <w:szCs w:val="28"/>
        </w:rPr>
        <w:t>т</w:t>
      </w:r>
      <w:r w:rsidR="00613925" w:rsidRPr="00AE2813">
        <w:rPr>
          <w:rFonts w:ascii="Times New Roman" w:hAnsi="Times New Roman"/>
          <w:sz w:val="28"/>
          <w:szCs w:val="28"/>
        </w:rPr>
        <w:t>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AE2813">
        <w:rPr>
          <w:rFonts w:ascii="Times New Roman" w:hAnsi="Times New Roman"/>
          <w:sz w:val="28"/>
          <w:szCs w:val="28"/>
        </w:rPr>
        <w:t xml:space="preserve"> государственный орган, орган местного самоуправления либо </w:t>
      </w:r>
      <w:r w:rsidR="00B709F3">
        <w:rPr>
          <w:rFonts w:ascii="Times New Roman" w:hAnsi="Times New Roman"/>
          <w:sz w:val="28"/>
          <w:szCs w:val="28"/>
        </w:rPr>
        <w:t xml:space="preserve">                </w:t>
      </w:r>
      <w:r w:rsidR="00613925" w:rsidRPr="00AE2813">
        <w:rPr>
          <w:rFonts w:ascii="Times New Roman" w:hAnsi="Times New Roman"/>
          <w:sz w:val="28"/>
          <w:szCs w:val="28"/>
        </w:rPr>
        <w:t>организация, в распоряжении которых находятся данные документы</w:t>
      </w:r>
    </w:p>
    <w:p w:rsidR="00613925" w:rsidRPr="00AE2813" w:rsidRDefault="00B97B8F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2.6.</w:t>
      </w:r>
      <w:r w:rsidR="00041271" w:rsidRPr="00AE2813">
        <w:rPr>
          <w:rFonts w:ascii="Times New Roman" w:hAnsi="Times New Roman"/>
          <w:sz w:val="28"/>
          <w:szCs w:val="28"/>
        </w:rPr>
        <w:t>1.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613925" w:rsidRPr="00AE2813">
        <w:rPr>
          <w:rFonts w:ascii="Times New Roman" w:hAnsi="Times New Roman"/>
          <w:sz w:val="28"/>
          <w:szCs w:val="28"/>
        </w:rPr>
        <w:t>Получаются в рамках межведомственного взаимодействия:</w:t>
      </w:r>
    </w:p>
    <w:p w:rsidR="00C75ABD" w:rsidRPr="00AE2813" w:rsidRDefault="00C75AB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сведения о наличии задолженности по налогам, сборам и иным платежам в бюджеты бюджетной системы Российской Федерации – Федеральная налоговая служба.</w:t>
      </w:r>
    </w:p>
    <w:p w:rsidR="007342CD" w:rsidRPr="00AE2813" w:rsidRDefault="007342C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8"/>
          <w:szCs w:val="28"/>
        </w:rPr>
      </w:pPr>
      <w:r w:rsidRPr="00AE2813">
        <w:rPr>
          <w:rFonts w:ascii="Times New Roman" w:hAnsi="Times New Roman" w:cs="Courier New"/>
          <w:sz w:val="28"/>
          <w:szCs w:val="28"/>
        </w:rPr>
        <w:t>в случае обращения юридического лица запрашиваются сведения из Ед</w:t>
      </w:r>
      <w:r w:rsidRPr="00AE2813">
        <w:rPr>
          <w:rFonts w:ascii="Times New Roman" w:hAnsi="Times New Roman" w:cs="Courier New"/>
          <w:sz w:val="28"/>
          <w:szCs w:val="28"/>
        </w:rPr>
        <w:t>и</w:t>
      </w:r>
      <w:r w:rsidRPr="00AE2813">
        <w:rPr>
          <w:rFonts w:ascii="Times New Roman" w:hAnsi="Times New Roman" w:cs="Courier New"/>
          <w:sz w:val="28"/>
          <w:szCs w:val="28"/>
        </w:rPr>
        <w:t xml:space="preserve">ного государственного реестра юридических лиц из Федеральной налоговой </w:t>
      </w:r>
      <w:r w:rsidR="00B709F3">
        <w:rPr>
          <w:rFonts w:ascii="Times New Roman" w:hAnsi="Times New Roman" w:cs="Courier New"/>
          <w:sz w:val="28"/>
          <w:szCs w:val="28"/>
        </w:rPr>
        <w:t xml:space="preserve">               </w:t>
      </w:r>
      <w:r w:rsidRPr="00AE2813">
        <w:rPr>
          <w:rFonts w:ascii="Times New Roman" w:hAnsi="Times New Roman" w:cs="Courier New"/>
          <w:sz w:val="28"/>
          <w:szCs w:val="28"/>
        </w:rPr>
        <w:t>службы;</w:t>
      </w:r>
      <w:r w:rsidRPr="00AE2813">
        <w:rPr>
          <w:rFonts w:cs="Courier New"/>
          <w:sz w:val="28"/>
          <w:szCs w:val="28"/>
        </w:rPr>
        <w:t xml:space="preserve"> </w:t>
      </w:r>
    </w:p>
    <w:p w:rsidR="007342CD" w:rsidRPr="00AE2813" w:rsidRDefault="007342C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8"/>
          <w:szCs w:val="28"/>
        </w:rPr>
      </w:pPr>
      <w:r w:rsidRPr="00AE2813">
        <w:rPr>
          <w:rFonts w:ascii="Times New Roman" w:hAnsi="Times New Roman" w:cs="Courier New"/>
          <w:sz w:val="28"/>
          <w:szCs w:val="28"/>
        </w:rPr>
        <w:t>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</w:t>
      </w:r>
    </w:p>
    <w:p w:rsidR="007342CD" w:rsidRPr="00AE2813" w:rsidRDefault="007342C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Courier New"/>
          <w:sz w:val="28"/>
          <w:szCs w:val="28"/>
        </w:rPr>
      </w:pPr>
      <w:r w:rsidRPr="00AE2813">
        <w:rPr>
          <w:rFonts w:ascii="Times New Roman" w:hAnsi="Times New Roman" w:cs="Courier New"/>
          <w:sz w:val="28"/>
          <w:szCs w:val="28"/>
        </w:rPr>
        <w:t>сведения из Единого государственного реестра недвижимости (сведения об основных характеристиках и зарегистрированных правах объекта недвижимости) - Федеральная служба государственной регистрации, кадастра и картографии</w:t>
      </w:r>
      <w:r w:rsidR="00B709F3">
        <w:rPr>
          <w:rFonts w:ascii="Times New Roman" w:hAnsi="Times New Roman" w:cs="Courier New"/>
          <w:sz w:val="28"/>
          <w:szCs w:val="28"/>
        </w:rPr>
        <w:t xml:space="preserve">                     </w:t>
      </w:r>
      <w:r w:rsidRPr="00AE2813">
        <w:rPr>
          <w:rFonts w:ascii="Times New Roman" w:hAnsi="Times New Roman" w:cs="Courier New"/>
          <w:sz w:val="28"/>
          <w:szCs w:val="28"/>
        </w:rPr>
        <w:t xml:space="preserve"> (</w:t>
      </w:r>
      <w:proofErr w:type="spellStart"/>
      <w:r w:rsidRPr="00AE2813">
        <w:rPr>
          <w:rFonts w:ascii="Times New Roman" w:hAnsi="Times New Roman" w:cs="Courier New"/>
          <w:sz w:val="28"/>
          <w:szCs w:val="28"/>
        </w:rPr>
        <w:t>Росреестр</w:t>
      </w:r>
      <w:proofErr w:type="spellEnd"/>
      <w:r w:rsidRPr="00AE2813">
        <w:rPr>
          <w:rFonts w:ascii="Times New Roman" w:hAnsi="Times New Roman" w:cs="Courier New"/>
          <w:sz w:val="28"/>
          <w:szCs w:val="28"/>
        </w:rPr>
        <w:t>);</w:t>
      </w:r>
    </w:p>
    <w:p w:rsidR="007342CD" w:rsidRPr="00AE2813" w:rsidRDefault="007342C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сведения о договоре на предоставление муниципального имущества, </w:t>
      </w:r>
      <w:r w:rsidR="00B709F3">
        <w:rPr>
          <w:rFonts w:ascii="Times New Roman" w:hAnsi="Times New Roman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z w:val="28"/>
          <w:szCs w:val="28"/>
        </w:rPr>
        <w:t>земельного участка, находящегося в государственной или муниципальной собстве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ности, не подлежащего регистрации в Едином государственном реестре</w:t>
      </w:r>
      <w:r w:rsidR="005A1E10" w:rsidRPr="00AE2813">
        <w:rPr>
          <w:rFonts w:ascii="Times New Roman" w:hAnsi="Times New Roman"/>
          <w:sz w:val="28"/>
          <w:szCs w:val="28"/>
        </w:rPr>
        <w:t xml:space="preserve"> недвижим</w:t>
      </w:r>
      <w:r w:rsidR="005A1E10" w:rsidRPr="00AE2813">
        <w:rPr>
          <w:rFonts w:ascii="Times New Roman" w:hAnsi="Times New Roman"/>
          <w:sz w:val="28"/>
          <w:szCs w:val="28"/>
        </w:rPr>
        <w:t>о</w:t>
      </w:r>
      <w:r w:rsidR="005A1E10" w:rsidRPr="00AE2813">
        <w:rPr>
          <w:rFonts w:ascii="Times New Roman" w:hAnsi="Times New Roman"/>
          <w:sz w:val="28"/>
          <w:szCs w:val="28"/>
        </w:rPr>
        <w:t>сти – Исполнительный комитет Нижнекамского муниципального района (далее – Исполком района)</w:t>
      </w:r>
      <w:r w:rsidRPr="00AE2813">
        <w:rPr>
          <w:rFonts w:ascii="Times New Roman" w:hAnsi="Times New Roman"/>
          <w:sz w:val="28"/>
          <w:szCs w:val="28"/>
        </w:rPr>
        <w:t>;</w:t>
      </w:r>
    </w:p>
    <w:p w:rsidR="007342CD" w:rsidRPr="00AE2813" w:rsidRDefault="007342C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разрешение на размещение объектов, которые могут быть размещены на землях государственной или муниципальной собственности, без предоставления </w:t>
      </w:r>
      <w:r w:rsidR="00B709F3">
        <w:rPr>
          <w:rFonts w:ascii="Times New Roman" w:hAnsi="Times New Roman"/>
          <w:sz w:val="28"/>
          <w:szCs w:val="28"/>
        </w:rPr>
        <w:t xml:space="preserve">     </w:t>
      </w:r>
      <w:r w:rsidRPr="00AE2813">
        <w:rPr>
          <w:rFonts w:ascii="Times New Roman" w:hAnsi="Times New Roman"/>
          <w:sz w:val="28"/>
          <w:szCs w:val="28"/>
        </w:rPr>
        <w:t>земельных участков и установления сервитутов – Исполком</w:t>
      </w:r>
      <w:r w:rsidR="005A1E10" w:rsidRPr="00AE2813">
        <w:rPr>
          <w:rFonts w:ascii="Times New Roman" w:hAnsi="Times New Roman"/>
          <w:sz w:val="28"/>
          <w:szCs w:val="28"/>
        </w:rPr>
        <w:t xml:space="preserve"> района</w:t>
      </w:r>
      <w:r w:rsidRPr="00AE2813">
        <w:rPr>
          <w:rFonts w:ascii="Times New Roman" w:hAnsi="Times New Roman"/>
          <w:sz w:val="28"/>
          <w:szCs w:val="28"/>
        </w:rPr>
        <w:t>;</w:t>
      </w:r>
    </w:p>
    <w:p w:rsidR="007342CD" w:rsidRPr="00AE2813" w:rsidRDefault="007342C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разрешение на строительство (в случаях, установленных Градостроител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ным кодексом Российской Федерации) – Исполком</w:t>
      </w:r>
      <w:r w:rsidR="004C7269" w:rsidRPr="00AE2813">
        <w:rPr>
          <w:rFonts w:ascii="Times New Roman" w:hAnsi="Times New Roman"/>
          <w:sz w:val="28"/>
          <w:szCs w:val="28"/>
        </w:rPr>
        <w:t xml:space="preserve"> района</w:t>
      </w:r>
      <w:r w:rsidRPr="00AE2813">
        <w:rPr>
          <w:rFonts w:ascii="Times New Roman" w:hAnsi="Times New Roman"/>
          <w:sz w:val="28"/>
          <w:szCs w:val="28"/>
        </w:rPr>
        <w:t>;</w:t>
      </w:r>
    </w:p>
    <w:p w:rsidR="007342CD" w:rsidRPr="00AE2813" w:rsidRDefault="007342CD" w:rsidP="00AE2813">
      <w:pPr>
        <w:pStyle w:val="af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ордер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земельных работ – Исполком.</w:t>
      </w:r>
    </w:p>
    <w:p w:rsidR="00EE1CA5" w:rsidRPr="00AE2813" w:rsidRDefault="00EE1CA5" w:rsidP="00AE281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2.6.2. Заявитель вправе </w:t>
      </w:r>
      <w:proofErr w:type="gramStart"/>
      <w:r w:rsidRPr="00AE2813">
        <w:rPr>
          <w:rFonts w:ascii="Times New Roman" w:hAnsi="Times New Roman"/>
          <w:sz w:val="28"/>
          <w:szCs w:val="28"/>
        </w:rPr>
        <w:t>предоставить документы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(сведения), указанные в пункт</w:t>
      </w:r>
      <w:r w:rsidR="00C75ABD"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 xml:space="preserve"> 2.6.1 Регламента в форме электронных документов, заверенных усиленной квалифицированной подписью лиц, уполномоченных на создание и подписание</w:t>
      </w:r>
      <w:r w:rsidR="00B709F3">
        <w:rPr>
          <w:rFonts w:ascii="Times New Roman" w:hAnsi="Times New Roman"/>
          <w:sz w:val="28"/>
          <w:szCs w:val="28"/>
        </w:rPr>
        <w:t xml:space="preserve">            </w:t>
      </w:r>
      <w:r w:rsidRPr="00AE2813">
        <w:rPr>
          <w:rFonts w:ascii="Times New Roman" w:hAnsi="Times New Roman"/>
          <w:sz w:val="28"/>
          <w:szCs w:val="28"/>
        </w:rPr>
        <w:t xml:space="preserve"> таких документов, при подаче заявления посредством Республиканского портала либо на бумажном носителе в МФЦ.</w:t>
      </w:r>
    </w:p>
    <w:p w:rsidR="00BF61F6" w:rsidRPr="00AE2813" w:rsidRDefault="00BF61F6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2.6.</w:t>
      </w:r>
      <w:r w:rsidR="00640243" w:rsidRPr="00AE2813">
        <w:rPr>
          <w:rFonts w:ascii="Times New Roman" w:hAnsi="Times New Roman"/>
          <w:sz w:val="28"/>
          <w:szCs w:val="28"/>
        </w:rPr>
        <w:t>3</w:t>
      </w:r>
      <w:r w:rsidRPr="00AE2813">
        <w:rPr>
          <w:rFonts w:ascii="Times New Roman" w:hAnsi="Times New Roman"/>
          <w:sz w:val="28"/>
          <w:szCs w:val="28"/>
        </w:rPr>
        <w:t>. Непредставление (несвоевременное представление) указанными орган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 xml:space="preserve">ми государственной власти, </w:t>
      </w:r>
      <w:r w:rsidR="004C7269" w:rsidRPr="00AE2813">
        <w:rPr>
          <w:rFonts w:ascii="Times New Roman" w:hAnsi="Times New Roman"/>
          <w:sz w:val="28"/>
          <w:szCs w:val="28"/>
        </w:rPr>
        <w:t xml:space="preserve">органами местного самоуправления, </w:t>
      </w:r>
      <w:r w:rsidRPr="00AE2813">
        <w:rPr>
          <w:rFonts w:ascii="Times New Roman" w:hAnsi="Times New Roman"/>
          <w:sz w:val="28"/>
          <w:szCs w:val="28"/>
        </w:rPr>
        <w:t>структурными подразделениями Исполкома документов и сведений не может являться основанием для отказа в предоставлении муниципальной услуги.</w:t>
      </w:r>
    </w:p>
    <w:p w:rsidR="00BF61F6" w:rsidRPr="00AE2813" w:rsidRDefault="00BF61F6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2.6.</w:t>
      </w:r>
      <w:r w:rsidR="00640243" w:rsidRPr="00AE2813">
        <w:rPr>
          <w:rFonts w:ascii="Times New Roman" w:hAnsi="Times New Roman"/>
          <w:sz w:val="28"/>
          <w:szCs w:val="28"/>
        </w:rPr>
        <w:t>4</w:t>
      </w:r>
      <w:r w:rsidRPr="00AE2813">
        <w:rPr>
          <w:rFonts w:ascii="Times New Roman" w:hAnsi="Times New Roman"/>
          <w:sz w:val="28"/>
          <w:szCs w:val="28"/>
        </w:rPr>
        <w:t>. Должностное лицо и (или) работник указанных органов, не представи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 xml:space="preserve">шие (несвоевременно представившие) запрошенные и находящиеся в распоряжении документ или сведения, подлежат </w:t>
      </w:r>
      <w:r w:rsidR="004C7269" w:rsidRPr="00AE2813">
        <w:rPr>
          <w:rFonts w:ascii="Times New Roman" w:hAnsi="Times New Roman"/>
          <w:sz w:val="28"/>
          <w:szCs w:val="28"/>
        </w:rPr>
        <w:t xml:space="preserve">привлечению к </w:t>
      </w:r>
      <w:r w:rsidRPr="00AE2813">
        <w:rPr>
          <w:rFonts w:ascii="Times New Roman" w:hAnsi="Times New Roman"/>
          <w:sz w:val="28"/>
          <w:szCs w:val="28"/>
        </w:rPr>
        <w:t>административной, дисциплина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ной или иной ответственности в соответствии с законодательством Российской</w:t>
      </w:r>
      <w:r w:rsidR="00B709F3">
        <w:rPr>
          <w:rFonts w:ascii="Times New Roman" w:hAnsi="Times New Roman"/>
          <w:sz w:val="28"/>
          <w:szCs w:val="28"/>
        </w:rPr>
        <w:t xml:space="preserve">           </w:t>
      </w:r>
      <w:r w:rsidRPr="00AE2813">
        <w:rPr>
          <w:rFonts w:ascii="Times New Roman" w:hAnsi="Times New Roman"/>
          <w:sz w:val="28"/>
          <w:szCs w:val="28"/>
        </w:rPr>
        <w:t xml:space="preserve"> Федерации.</w:t>
      </w:r>
    </w:p>
    <w:p w:rsidR="00613925" w:rsidRPr="00AE2813" w:rsidRDefault="00506B6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2.6.</w:t>
      </w:r>
      <w:r w:rsidR="00640243" w:rsidRPr="00AE2813">
        <w:rPr>
          <w:rFonts w:ascii="Times New Roman" w:hAnsi="Times New Roman"/>
          <w:sz w:val="28"/>
          <w:szCs w:val="28"/>
        </w:rPr>
        <w:t>5</w:t>
      </w:r>
      <w:r w:rsidRPr="00AE2813">
        <w:rPr>
          <w:rFonts w:ascii="Times New Roman" w:hAnsi="Times New Roman"/>
          <w:sz w:val="28"/>
          <w:szCs w:val="28"/>
        </w:rPr>
        <w:t xml:space="preserve">. </w:t>
      </w:r>
      <w:r w:rsidR="00041271" w:rsidRPr="00AE2813">
        <w:rPr>
          <w:rFonts w:ascii="Times New Roman" w:hAnsi="Times New Roman"/>
          <w:sz w:val="28"/>
          <w:szCs w:val="28"/>
        </w:rPr>
        <w:t>Запрещается требовать от заявителя документы</w:t>
      </w:r>
      <w:r w:rsidR="00264015" w:rsidRPr="00AE2813">
        <w:rPr>
          <w:rFonts w:ascii="Times New Roman" w:hAnsi="Times New Roman"/>
          <w:sz w:val="28"/>
          <w:szCs w:val="28"/>
        </w:rPr>
        <w:t xml:space="preserve"> сведения</w:t>
      </w:r>
      <w:r w:rsidR="00041271" w:rsidRPr="00AE2813">
        <w:rPr>
          <w:rFonts w:ascii="Times New Roman" w:hAnsi="Times New Roman"/>
          <w:sz w:val="28"/>
          <w:szCs w:val="28"/>
        </w:rPr>
        <w:t>,</w:t>
      </w:r>
      <w:r w:rsidR="00264015" w:rsidRPr="00AE2813">
        <w:rPr>
          <w:sz w:val="28"/>
          <w:szCs w:val="28"/>
        </w:rPr>
        <w:t xml:space="preserve"> </w:t>
      </w:r>
      <w:r w:rsidR="00264015" w:rsidRPr="00AE2813">
        <w:rPr>
          <w:rFonts w:ascii="Times New Roman" w:hAnsi="Times New Roman"/>
          <w:sz w:val="28"/>
          <w:szCs w:val="28"/>
        </w:rPr>
        <w:t>в том числе подтверждающие внесение заявителем платы за предоставление муниципальной услуги,</w:t>
      </w:r>
      <w:r w:rsidR="00041271" w:rsidRPr="00AE2813">
        <w:rPr>
          <w:rFonts w:ascii="Times New Roman" w:hAnsi="Times New Roman"/>
          <w:sz w:val="28"/>
          <w:szCs w:val="28"/>
        </w:rPr>
        <w:t xml:space="preserve"> находящиеся в распоряжении государственных органов, органов местного самоуправления и подведомственных государственным органам или органам </w:t>
      </w:r>
      <w:r w:rsidR="00B709F3">
        <w:rPr>
          <w:rFonts w:ascii="Times New Roman" w:hAnsi="Times New Roman"/>
          <w:sz w:val="28"/>
          <w:szCs w:val="28"/>
        </w:rPr>
        <w:t xml:space="preserve">                </w:t>
      </w:r>
      <w:r w:rsidR="00041271" w:rsidRPr="00AE2813">
        <w:rPr>
          <w:rFonts w:ascii="Times New Roman" w:hAnsi="Times New Roman"/>
          <w:sz w:val="28"/>
          <w:szCs w:val="28"/>
        </w:rPr>
        <w:t xml:space="preserve">местного самоуправления организаций. </w:t>
      </w:r>
    </w:p>
    <w:p w:rsidR="00613925" w:rsidRPr="00AE2813" w:rsidRDefault="00041271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ления и подведомственных государственным органам или органам местного сам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управления организаций, не является основанием для отказа заявителю в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лении муниципальной услуги.</w:t>
      </w:r>
    </w:p>
    <w:p w:rsidR="00613925" w:rsidRPr="00AE2813" w:rsidRDefault="00613925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2.7. Исчерпывающий перечень оснований для отказа в приеме документов, н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обходимых для предоставления муниципальной услуги</w:t>
      </w:r>
      <w:r w:rsidR="00B709F3">
        <w:rPr>
          <w:rFonts w:ascii="Times New Roman" w:hAnsi="Times New Roman"/>
          <w:sz w:val="28"/>
          <w:szCs w:val="28"/>
        </w:rPr>
        <w:t xml:space="preserve"> </w:t>
      </w:r>
      <w:r w:rsidR="007D59C2" w:rsidRPr="00AE2813">
        <w:rPr>
          <w:rFonts w:ascii="Times New Roman" w:hAnsi="Times New Roman"/>
          <w:sz w:val="28"/>
          <w:szCs w:val="28"/>
        </w:rPr>
        <w:t>(возврата документов без рассмотрения по существу)</w:t>
      </w:r>
    </w:p>
    <w:p w:rsidR="00041271" w:rsidRPr="00AE2813" w:rsidRDefault="00041271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2.7.1. Основаниями для отказа в приеме документов, необходимых для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ставления муниципальной услуги, являются: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8"/>
          <w:szCs w:val="28"/>
        </w:rPr>
      </w:pPr>
      <w:r w:rsidRPr="00AE2813">
        <w:rPr>
          <w:rFonts w:ascii="Times New Roman" w:hAnsi="Times New Roman" w:cs="Courier New"/>
          <w:sz w:val="28"/>
          <w:szCs w:val="28"/>
        </w:rPr>
        <w:t xml:space="preserve">непредставление документов, которые в соответствии с </w:t>
      </w:r>
      <w:r w:rsidR="00C75ABD" w:rsidRPr="00AE2813">
        <w:rPr>
          <w:rFonts w:ascii="Times New Roman" w:hAnsi="Times New Roman" w:cs="Courier New"/>
          <w:sz w:val="28"/>
          <w:szCs w:val="28"/>
        </w:rPr>
        <w:t>пунктами 2.5.1</w:t>
      </w:r>
      <w:r w:rsidR="00B709F3">
        <w:rPr>
          <w:rFonts w:ascii="Times New Roman" w:hAnsi="Times New Roman" w:cs="Courier New"/>
          <w:sz w:val="28"/>
          <w:szCs w:val="28"/>
        </w:rPr>
        <w:t>-</w:t>
      </w:r>
      <w:r w:rsidR="00C75ABD" w:rsidRPr="00AE2813">
        <w:rPr>
          <w:rFonts w:ascii="Times New Roman" w:hAnsi="Times New Roman" w:cs="Courier New"/>
          <w:sz w:val="28"/>
          <w:szCs w:val="28"/>
        </w:rPr>
        <w:t>2.5.6</w:t>
      </w:r>
      <w:r w:rsidRPr="00AE2813">
        <w:rPr>
          <w:rFonts w:ascii="Times New Roman" w:hAnsi="Times New Roman" w:cs="Courier New"/>
          <w:sz w:val="28"/>
          <w:szCs w:val="28"/>
        </w:rPr>
        <w:t xml:space="preserve"> Регламента должны предоставляться заявителем самостоятельно, либо пре</w:t>
      </w:r>
      <w:r w:rsidRPr="00AE2813">
        <w:rPr>
          <w:rFonts w:ascii="Times New Roman" w:hAnsi="Times New Roman" w:cs="Courier New"/>
          <w:sz w:val="28"/>
          <w:szCs w:val="28"/>
        </w:rPr>
        <w:t>д</w:t>
      </w:r>
      <w:r w:rsidRPr="00AE2813">
        <w:rPr>
          <w:rFonts w:ascii="Times New Roman" w:hAnsi="Times New Roman" w:cs="Courier New"/>
          <w:sz w:val="28"/>
          <w:szCs w:val="28"/>
        </w:rPr>
        <w:t>ставление документов, содержащих противоречивые сведения;</w:t>
      </w:r>
    </w:p>
    <w:p w:rsidR="0071478A" w:rsidRPr="00AE2813" w:rsidRDefault="0071478A" w:rsidP="00AE2813">
      <w:pPr>
        <w:pStyle w:val="af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8"/>
          <w:szCs w:val="28"/>
        </w:rPr>
      </w:pPr>
      <w:r w:rsidRPr="00AE2813">
        <w:rPr>
          <w:rFonts w:ascii="Times New Roman" w:hAnsi="Times New Roman" w:cs="Courier New"/>
          <w:sz w:val="28"/>
          <w:szCs w:val="28"/>
        </w:rPr>
        <w:t xml:space="preserve">несоответствие </w:t>
      </w:r>
      <w:r w:rsidRPr="00AE2813">
        <w:rPr>
          <w:rFonts w:ascii="Times New Roman" w:hAnsi="Times New Roman"/>
          <w:sz w:val="28"/>
          <w:szCs w:val="28"/>
        </w:rPr>
        <w:t>проектной документации на проведение работ, фотографий требованиям, установленным Регламентом;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2813">
        <w:rPr>
          <w:rFonts w:ascii="Times New Roman" w:hAnsi="Times New Roman" w:cs="Courier New"/>
          <w:sz w:val="28"/>
          <w:szCs w:val="28"/>
        </w:rPr>
        <w:t>неподтверждение</w:t>
      </w:r>
      <w:proofErr w:type="spellEnd"/>
      <w:r w:rsidRPr="00AE2813">
        <w:rPr>
          <w:rFonts w:ascii="Times New Roman" w:hAnsi="Times New Roman" w:cs="Courier New"/>
          <w:sz w:val="28"/>
          <w:szCs w:val="28"/>
        </w:rPr>
        <w:t xml:space="preserve"> сведений о законных представителях, запрошенных в рамках межведомственного информационного взаимодействия,</w:t>
      </w:r>
      <w:r w:rsidRPr="00AE2813">
        <w:rPr>
          <w:rFonts w:ascii="Times New Roman" w:hAnsi="Times New Roman"/>
          <w:sz w:val="28"/>
          <w:szCs w:val="28"/>
        </w:rPr>
        <w:t xml:space="preserve"> подача заявления (запроса) от имени заявителя не уполномоченным на то лицом;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8"/>
          <w:szCs w:val="28"/>
        </w:rPr>
      </w:pPr>
      <w:r w:rsidRPr="00AE2813">
        <w:rPr>
          <w:rFonts w:ascii="Times New Roman" w:hAnsi="Times New Roman" w:cs="Courier New"/>
          <w:sz w:val="28"/>
          <w:szCs w:val="28"/>
        </w:rPr>
        <w:t>представление документов в ненадлежащий орган;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представление документов, содержащих недостоверные и (или) против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речивые сведения, неоговоренные исправления, серьезные повреждения, не позв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ляющие однозначно истолковать их содержание, документов, утративших силу;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обращение за предоставлением муниципальной услуги лица, не являющ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гося получателем муниципальной услуги в соответствии с Регламентом;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некорректное заполнение обязательных полей в электронной форме зая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ления, наличие противоречивых сведений в электронной форме заявления и в пре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ставленных документах;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заявление (запрос) и иные документы в электронной форме подписаны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 xml:space="preserve"> с использованием электронной подписи с нарушением действующего законодател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ства;</w:t>
      </w:r>
    </w:p>
    <w:p w:rsidR="00EE1CA5" w:rsidRPr="00AE2813" w:rsidRDefault="00EE1CA5" w:rsidP="00AE2813">
      <w:pPr>
        <w:pStyle w:val="af"/>
        <w:numPr>
          <w:ilvl w:val="0"/>
          <w:numId w:val="42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электронные документы не соответствуют требованиям к форматам их пре</w:t>
      </w:r>
      <w:r w:rsidR="007113EA" w:rsidRPr="00AE2813">
        <w:rPr>
          <w:rFonts w:ascii="Times New Roman" w:hAnsi="Times New Roman"/>
          <w:sz w:val="28"/>
          <w:szCs w:val="28"/>
        </w:rPr>
        <w:t>доставления и (или) не читаются;</w:t>
      </w:r>
    </w:p>
    <w:p w:rsidR="007113EA" w:rsidRPr="00AE2813" w:rsidRDefault="007113EA" w:rsidP="00AE2813">
      <w:pPr>
        <w:pStyle w:val="af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отсутствие согласия (разрешения) на использование земельного участка, разрешения на строительство в случае проведения работ по технологическому пр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соединению объекта капитального строительства.</w:t>
      </w:r>
    </w:p>
    <w:p w:rsidR="00613925" w:rsidRPr="00AE2813" w:rsidRDefault="00980FAF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2.7.2. </w:t>
      </w:r>
      <w:r w:rsidR="00613925" w:rsidRPr="00AE2813">
        <w:rPr>
          <w:rFonts w:ascii="Times New Roman" w:hAnsi="Times New Roman"/>
          <w:sz w:val="28"/>
          <w:szCs w:val="28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</w:p>
    <w:p w:rsidR="007342CD" w:rsidRPr="00AE2813" w:rsidRDefault="007342CD" w:rsidP="00AE2813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2.7.3. </w:t>
      </w:r>
      <w:proofErr w:type="gramStart"/>
      <w:r w:rsidRPr="00AE2813">
        <w:rPr>
          <w:rFonts w:ascii="Times New Roman" w:hAnsi="Times New Roman" w:cs="Times New Roman"/>
          <w:sz w:val="28"/>
          <w:szCs w:val="28"/>
        </w:rPr>
        <w:t>Решение об отказе в приеме заявления и документов, необходимых для предоставления муниципальной услуги, может быть принято, как во время приема заявителя, так и после получения ответстве</w:t>
      </w:r>
      <w:r w:rsidR="00443406" w:rsidRPr="00AE2813">
        <w:rPr>
          <w:rFonts w:ascii="Times New Roman" w:hAnsi="Times New Roman" w:cs="Times New Roman"/>
          <w:sz w:val="28"/>
          <w:szCs w:val="28"/>
        </w:rPr>
        <w:t xml:space="preserve">нным должностным лицом </w:t>
      </w:r>
      <w:r w:rsidR="004C7269" w:rsidRPr="00AE281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 документов (сведений)</w:t>
      </w:r>
      <w:r w:rsidR="00B709F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 w:cs="Times New Roman"/>
          <w:sz w:val="28"/>
          <w:szCs w:val="28"/>
        </w:rPr>
        <w:t xml:space="preserve"> с использованием межведомственного информационного взаимодействия, в срок, </w:t>
      </w:r>
      <w:r w:rsidR="00B709F3">
        <w:rPr>
          <w:rFonts w:ascii="Times New Roman" w:hAnsi="Times New Roman" w:cs="Times New Roman"/>
          <w:sz w:val="28"/>
          <w:szCs w:val="28"/>
        </w:rPr>
        <w:t xml:space="preserve">  </w:t>
      </w:r>
      <w:r w:rsidRPr="00AE2813">
        <w:rPr>
          <w:rFonts w:ascii="Times New Roman" w:hAnsi="Times New Roman" w:cs="Times New Roman"/>
          <w:sz w:val="28"/>
          <w:szCs w:val="28"/>
        </w:rPr>
        <w:t>не превышающий 7 рабочих дней со дня регистрации заявления.</w:t>
      </w:r>
      <w:proofErr w:type="gramEnd"/>
    </w:p>
    <w:p w:rsidR="00014029" w:rsidRPr="00AE2813" w:rsidRDefault="00980FAF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2.7.</w:t>
      </w:r>
      <w:r w:rsidR="007342CD" w:rsidRPr="00AE2813">
        <w:rPr>
          <w:rFonts w:ascii="Times New Roman" w:hAnsi="Times New Roman"/>
          <w:sz w:val="28"/>
          <w:szCs w:val="28"/>
        </w:rPr>
        <w:t>4</w:t>
      </w:r>
      <w:r w:rsidRPr="00AE2813">
        <w:rPr>
          <w:rFonts w:ascii="Times New Roman" w:hAnsi="Times New Roman"/>
          <w:sz w:val="28"/>
          <w:szCs w:val="28"/>
        </w:rPr>
        <w:t xml:space="preserve">. </w:t>
      </w:r>
      <w:r w:rsidR="00014029" w:rsidRPr="00AE2813">
        <w:rPr>
          <w:rFonts w:ascii="Times New Roman" w:hAnsi="Times New Roman"/>
          <w:sz w:val="28"/>
          <w:szCs w:val="28"/>
        </w:rPr>
        <w:t>Решение об отказе в приеме документов, необходимых для получения муниципальной услуги, с указанием причин отказа, оформляется в соответствии с формо</w:t>
      </w:r>
      <w:r w:rsidR="00E203C6" w:rsidRPr="00AE2813">
        <w:rPr>
          <w:rFonts w:ascii="Times New Roman" w:hAnsi="Times New Roman"/>
          <w:sz w:val="28"/>
          <w:szCs w:val="28"/>
        </w:rPr>
        <w:t>й, установленной в приложении №</w:t>
      </w:r>
      <w:r w:rsidR="00A54646" w:rsidRPr="00AE2813">
        <w:rPr>
          <w:rFonts w:ascii="Times New Roman" w:hAnsi="Times New Roman"/>
          <w:sz w:val="28"/>
          <w:szCs w:val="28"/>
        </w:rPr>
        <w:t xml:space="preserve"> </w:t>
      </w:r>
      <w:r w:rsidR="00E1579E" w:rsidRPr="00AE2813">
        <w:rPr>
          <w:rFonts w:ascii="Times New Roman" w:hAnsi="Times New Roman"/>
          <w:sz w:val="28"/>
          <w:szCs w:val="28"/>
        </w:rPr>
        <w:t>1</w:t>
      </w:r>
      <w:r w:rsidR="00796AFB" w:rsidRPr="00AE2813">
        <w:rPr>
          <w:rFonts w:ascii="Times New Roman" w:hAnsi="Times New Roman"/>
          <w:sz w:val="28"/>
          <w:szCs w:val="28"/>
        </w:rPr>
        <w:t>2</w:t>
      </w:r>
      <w:r w:rsidR="00014029" w:rsidRPr="00AE2813">
        <w:rPr>
          <w:rFonts w:ascii="Times New Roman" w:hAnsi="Times New Roman"/>
          <w:sz w:val="28"/>
          <w:szCs w:val="28"/>
        </w:rPr>
        <w:t xml:space="preserve"> к Регламенту, подписывается усиле</w:t>
      </w:r>
      <w:r w:rsidR="00014029" w:rsidRPr="00AE2813">
        <w:rPr>
          <w:rFonts w:ascii="Times New Roman" w:hAnsi="Times New Roman"/>
          <w:sz w:val="28"/>
          <w:szCs w:val="28"/>
        </w:rPr>
        <w:t>н</w:t>
      </w:r>
      <w:r w:rsidR="00014029" w:rsidRPr="00AE2813">
        <w:rPr>
          <w:rFonts w:ascii="Times New Roman" w:hAnsi="Times New Roman"/>
          <w:sz w:val="28"/>
          <w:szCs w:val="28"/>
        </w:rPr>
        <w:t xml:space="preserve">ной квалифицированной электронной подписью в установленном </w:t>
      </w:r>
      <w:proofErr w:type="gramStart"/>
      <w:r w:rsidR="00014029" w:rsidRPr="00AE2813">
        <w:rPr>
          <w:rFonts w:ascii="Times New Roman" w:hAnsi="Times New Roman"/>
          <w:sz w:val="28"/>
          <w:szCs w:val="28"/>
        </w:rPr>
        <w:t>порядке</w:t>
      </w:r>
      <w:proofErr w:type="gramEnd"/>
      <w:r w:rsidR="00014029" w:rsidRPr="00AE2813">
        <w:rPr>
          <w:rFonts w:ascii="Times New Roman" w:hAnsi="Times New Roman"/>
          <w:sz w:val="28"/>
          <w:szCs w:val="28"/>
        </w:rPr>
        <w:t xml:space="preserve"> уполн</w:t>
      </w:r>
      <w:r w:rsidR="00014029" w:rsidRPr="00AE2813">
        <w:rPr>
          <w:rFonts w:ascii="Times New Roman" w:hAnsi="Times New Roman"/>
          <w:sz w:val="28"/>
          <w:szCs w:val="28"/>
        </w:rPr>
        <w:t>о</w:t>
      </w:r>
      <w:r w:rsidR="00014029" w:rsidRPr="00AE2813">
        <w:rPr>
          <w:rFonts w:ascii="Times New Roman" w:hAnsi="Times New Roman"/>
          <w:sz w:val="28"/>
          <w:szCs w:val="28"/>
        </w:rPr>
        <w:t>моченным должност</w:t>
      </w:r>
      <w:r w:rsidR="00443406" w:rsidRPr="00AE2813">
        <w:rPr>
          <w:rFonts w:ascii="Times New Roman" w:hAnsi="Times New Roman"/>
          <w:sz w:val="28"/>
          <w:szCs w:val="28"/>
        </w:rPr>
        <w:t>ным лицом</w:t>
      </w:r>
      <w:r w:rsidR="00B82725" w:rsidRPr="00AE2813">
        <w:rPr>
          <w:rFonts w:ascii="Times New Roman" w:hAnsi="Times New Roman"/>
          <w:sz w:val="28"/>
          <w:szCs w:val="28"/>
        </w:rPr>
        <w:t xml:space="preserve"> Учреждения</w:t>
      </w:r>
      <w:r w:rsidR="00014029" w:rsidRPr="00AE2813">
        <w:rPr>
          <w:rFonts w:ascii="Times New Roman" w:hAnsi="Times New Roman"/>
          <w:sz w:val="28"/>
          <w:szCs w:val="28"/>
        </w:rPr>
        <w:t>, и направляется заявителю в личный кабинет Республиканского портала и</w:t>
      </w:r>
      <w:r w:rsidR="00A54646" w:rsidRPr="00AE2813">
        <w:rPr>
          <w:rFonts w:ascii="Times New Roman" w:hAnsi="Times New Roman"/>
          <w:sz w:val="28"/>
          <w:szCs w:val="28"/>
        </w:rPr>
        <w:t xml:space="preserve"> </w:t>
      </w:r>
      <w:r w:rsidR="00014029" w:rsidRPr="00AE2813">
        <w:rPr>
          <w:rFonts w:ascii="Times New Roman" w:hAnsi="Times New Roman"/>
          <w:sz w:val="28"/>
          <w:szCs w:val="28"/>
        </w:rPr>
        <w:t>(или) в МФЦ в день принятия решения об о</w:t>
      </w:r>
      <w:r w:rsidR="00014029" w:rsidRPr="00AE2813">
        <w:rPr>
          <w:rFonts w:ascii="Times New Roman" w:hAnsi="Times New Roman"/>
          <w:sz w:val="28"/>
          <w:szCs w:val="28"/>
        </w:rPr>
        <w:t>т</w:t>
      </w:r>
      <w:r w:rsidR="00014029" w:rsidRPr="00AE2813">
        <w:rPr>
          <w:rFonts w:ascii="Times New Roman" w:hAnsi="Times New Roman"/>
          <w:sz w:val="28"/>
          <w:szCs w:val="28"/>
        </w:rPr>
        <w:t>казе в приеме документов, необходимых для получения муниципальной услуги.</w:t>
      </w:r>
    </w:p>
    <w:p w:rsidR="00613925" w:rsidRPr="00AE2813" w:rsidRDefault="007342CD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2.7.5</w:t>
      </w:r>
      <w:r w:rsidR="00980FAF" w:rsidRPr="00AE2813">
        <w:rPr>
          <w:rFonts w:ascii="Times New Roman" w:hAnsi="Times New Roman"/>
          <w:sz w:val="28"/>
          <w:szCs w:val="28"/>
        </w:rPr>
        <w:t xml:space="preserve">. </w:t>
      </w:r>
      <w:r w:rsidR="00613925" w:rsidRPr="00AE2813">
        <w:rPr>
          <w:rFonts w:ascii="Times New Roman" w:hAnsi="Times New Roman"/>
          <w:sz w:val="28"/>
          <w:szCs w:val="28"/>
        </w:rPr>
        <w:t>Запрещается отказывать в приеме заявления и иных документов, нео</w:t>
      </w:r>
      <w:r w:rsidR="00613925" w:rsidRPr="00AE2813">
        <w:rPr>
          <w:rFonts w:ascii="Times New Roman" w:hAnsi="Times New Roman"/>
          <w:sz w:val="28"/>
          <w:szCs w:val="28"/>
        </w:rPr>
        <w:t>б</w:t>
      </w:r>
      <w:r w:rsidR="00613925" w:rsidRPr="00AE2813">
        <w:rPr>
          <w:rFonts w:ascii="Times New Roman" w:hAnsi="Times New Roman"/>
          <w:sz w:val="28"/>
          <w:szCs w:val="28"/>
        </w:rPr>
        <w:t>ходимых для предоставления муниципальной услуги, в случае, если заявление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="00613925" w:rsidRPr="00AE2813">
        <w:rPr>
          <w:rFonts w:ascii="Times New Roman" w:hAnsi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портале.</w:t>
      </w:r>
    </w:p>
    <w:p w:rsidR="00613925" w:rsidRPr="00AE2813" w:rsidRDefault="00613925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2.8.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Pr="00AE2813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D00A0" w:rsidRPr="00AE2813" w:rsidRDefault="004D00A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:rsidR="004D00A0" w:rsidRPr="00AE2813" w:rsidRDefault="004D00A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2.8.2. Основания для отказа в пред</w:t>
      </w:r>
      <w:r w:rsidR="00943DCA" w:rsidRPr="00AE2813">
        <w:rPr>
          <w:rFonts w:ascii="Times New Roman" w:hAnsi="Times New Roman"/>
          <w:sz w:val="28"/>
          <w:szCs w:val="28"/>
        </w:rPr>
        <w:t>оставлении муниципальной услуги.</w:t>
      </w:r>
    </w:p>
    <w:p w:rsidR="00943DCA" w:rsidRPr="00AE2813" w:rsidRDefault="00943DCA" w:rsidP="00AE2813">
      <w:pPr>
        <w:pStyle w:val="af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невыполнение обязательств по восстановлению нарушенного благоустро</w:t>
      </w:r>
      <w:r w:rsidRPr="00AE2813">
        <w:rPr>
          <w:rFonts w:ascii="Times New Roman" w:hAnsi="Times New Roman"/>
          <w:sz w:val="28"/>
          <w:szCs w:val="28"/>
        </w:rPr>
        <w:t>й</w:t>
      </w:r>
      <w:r w:rsidRPr="00AE2813">
        <w:rPr>
          <w:rFonts w:ascii="Times New Roman" w:hAnsi="Times New Roman"/>
          <w:sz w:val="28"/>
          <w:szCs w:val="28"/>
        </w:rPr>
        <w:t>ства после проведения земляных работ по ранее полученному ордеру;</w:t>
      </w:r>
    </w:p>
    <w:p w:rsidR="00943DCA" w:rsidRPr="00AE2813" w:rsidRDefault="00943DCA" w:rsidP="00AE2813">
      <w:pPr>
        <w:pStyle w:val="af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систематическое (более двух раз) несоблюдение подрядчиком правил и сроков производства работ;</w:t>
      </w:r>
    </w:p>
    <w:p w:rsidR="00943DCA" w:rsidRPr="00AE2813" w:rsidRDefault="00943DCA" w:rsidP="00AE2813">
      <w:pPr>
        <w:pStyle w:val="af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подача запроса на продление сроков действия недействующего ордера;</w:t>
      </w:r>
    </w:p>
    <w:p w:rsidR="00943DCA" w:rsidRPr="00AE2813" w:rsidRDefault="00943DCA" w:rsidP="00AE2813">
      <w:pPr>
        <w:pStyle w:val="af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нарушенное благоустройство после окончания работ не восстановлено;</w:t>
      </w:r>
    </w:p>
    <w:p w:rsidR="00943DCA" w:rsidRPr="00AE2813" w:rsidRDefault="006C474B" w:rsidP="00AE2813">
      <w:pPr>
        <w:pStyle w:val="af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наличие </w:t>
      </w:r>
      <w:r w:rsidR="00943DCA" w:rsidRPr="00AE2813">
        <w:rPr>
          <w:rFonts w:ascii="Times New Roman" w:hAnsi="Times New Roman"/>
          <w:sz w:val="28"/>
          <w:szCs w:val="28"/>
        </w:rPr>
        <w:t>задолженност</w:t>
      </w:r>
      <w:r w:rsidRPr="00AE2813">
        <w:rPr>
          <w:rFonts w:ascii="Times New Roman" w:hAnsi="Times New Roman"/>
          <w:sz w:val="28"/>
          <w:szCs w:val="28"/>
        </w:rPr>
        <w:t>и</w:t>
      </w:r>
      <w:r w:rsidR="00943DCA" w:rsidRPr="00AE2813">
        <w:rPr>
          <w:rFonts w:ascii="Times New Roman" w:hAnsi="Times New Roman"/>
          <w:sz w:val="28"/>
          <w:szCs w:val="28"/>
        </w:rPr>
        <w:t xml:space="preserve"> по налогам, сборам и иным платежам в бюджеты бюджетной системы Российской Федерации (кроме случаев, свя</w:t>
      </w:r>
      <w:r w:rsidR="007113EA" w:rsidRPr="00AE2813">
        <w:rPr>
          <w:rFonts w:ascii="Times New Roman" w:hAnsi="Times New Roman"/>
          <w:sz w:val="28"/>
          <w:szCs w:val="28"/>
        </w:rPr>
        <w:t>занных с аварийн</w:t>
      </w:r>
      <w:r w:rsidR="007113EA" w:rsidRPr="00AE2813">
        <w:rPr>
          <w:rFonts w:ascii="Times New Roman" w:hAnsi="Times New Roman"/>
          <w:sz w:val="28"/>
          <w:szCs w:val="28"/>
        </w:rPr>
        <w:t>ы</w:t>
      </w:r>
      <w:r w:rsidR="007113EA" w:rsidRPr="00AE2813">
        <w:rPr>
          <w:rFonts w:ascii="Times New Roman" w:hAnsi="Times New Roman"/>
          <w:sz w:val="28"/>
          <w:szCs w:val="28"/>
        </w:rPr>
        <w:t>ми ситуациями).</w:t>
      </w:r>
    </w:p>
    <w:p w:rsidR="004D00A0" w:rsidRPr="00AE2813" w:rsidRDefault="004D00A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2.8.3. Перечень оснований для отказа в предоставлении муниципальной усл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ги является исчерпывающим.</w:t>
      </w:r>
    </w:p>
    <w:p w:rsidR="004D00A0" w:rsidRPr="00AE2813" w:rsidRDefault="004D00A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2.8.4. Решение об отказе в предоставлении муниципальной услуги с указанием причин отказа оформляется в соответствии с формой, установленной в приложении № 3 к Регламенту, подписывается усиленной квалифицированной электронной по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lastRenderedPageBreak/>
        <w:t xml:space="preserve">писью в установленном </w:t>
      </w:r>
      <w:proofErr w:type="gramStart"/>
      <w:r w:rsidRPr="00AE2813">
        <w:rPr>
          <w:rFonts w:ascii="Times New Roman" w:hAnsi="Times New Roman"/>
          <w:sz w:val="28"/>
          <w:szCs w:val="28"/>
        </w:rPr>
        <w:t>порядке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уполномоченным должност</w:t>
      </w:r>
      <w:r w:rsidR="00443406" w:rsidRPr="00AE2813">
        <w:rPr>
          <w:rFonts w:ascii="Times New Roman" w:hAnsi="Times New Roman"/>
          <w:sz w:val="28"/>
          <w:szCs w:val="28"/>
        </w:rPr>
        <w:t>ным лицом</w:t>
      </w:r>
      <w:r w:rsidR="00B82725" w:rsidRPr="00AE2813">
        <w:rPr>
          <w:rFonts w:ascii="Times New Roman" w:hAnsi="Times New Roman"/>
          <w:sz w:val="28"/>
          <w:szCs w:val="28"/>
        </w:rPr>
        <w:t xml:space="preserve"> Учрежд</w:t>
      </w:r>
      <w:r w:rsidR="00B82725" w:rsidRPr="00AE2813">
        <w:rPr>
          <w:rFonts w:ascii="Times New Roman" w:hAnsi="Times New Roman"/>
          <w:sz w:val="28"/>
          <w:szCs w:val="28"/>
        </w:rPr>
        <w:t>е</w:t>
      </w:r>
      <w:r w:rsidR="00B82725" w:rsidRPr="00AE2813">
        <w:rPr>
          <w:rFonts w:ascii="Times New Roman" w:hAnsi="Times New Roman"/>
          <w:sz w:val="28"/>
          <w:szCs w:val="28"/>
        </w:rPr>
        <w:t>ния</w:t>
      </w:r>
      <w:r w:rsidRPr="00AE2813">
        <w:rPr>
          <w:rFonts w:ascii="Times New Roman" w:hAnsi="Times New Roman"/>
          <w:sz w:val="28"/>
          <w:szCs w:val="28"/>
        </w:rPr>
        <w:t xml:space="preserve">, и направляется заявителю в личный кабинет Республиканского портала и (или) в МФЦ в день принятия решения об отказе в предоставлении муниципальной 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>услуги.</w:t>
      </w:r>
    </w:p>
    <w:p w:rsidR="004D00A0" w:rsidRPr="00AE2813" w:rsidRDefault="004D00A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2.8.5. Запрещается отказывать в предоставлении муниципальной услуги в сл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кованной на Едином портале.</w:t>
      </w:r>
    </w:p>
    <w:p w:rsidR="00613925" w:rsidRPr="00AE2813" w:rsidRDefault="00613925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Муниципальная услуга предоставляется на безвозмездной основе</w:t>
      </w:r>
      <w:r w:rsidR="004C07EA" w:rsidRPr="00AE2813">
        <w:rPr>
          <w:rFonts w:ascii="Times New Roman" w:hAnsi="Times New Roman"/>
          <w:sz w:val="28"/>
          <w:szCs w:val="28"/>
        </w:rPr>
        <w:t>.</w:t>
      </w:r>
    </w:p>
    <w:p w:rsidR="00613925" w:rsidRPr="00AE2813" w:rsidRDefault="00613925" w:rsidP="00B709F3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ментах), выдаваемом (выдаваемых) организациями, участвующими в предоставл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нии муниципальных услуг</w:t>
      </w:r>
    </w:p>
    <w:p w:rsidR="00014029" w:rsidRPr="00AE2813" w:rsidRDefault="00014029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Предоставление необходимых и обязательных услуг не требуется.</w:t>
      </w:r>
    </w:p>
    <w:p w:rsidR="00613925" w:rsidRPr="00AE2813" w:rsidRDefault="00613925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2.11. Порядок, размер и основания взимания платы за предоставление услуг, которые являются необходимыми и обязательными для предоставления муниц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пальной услуги, включая информацию о методике расчета размера такой платы</w:t>
      </w:r>
    </w:p>
    <w:p w:rsidR="00613925" w:rsidRPr="00AE2813" w:rsidRDefault="00014029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Предоставление необходимых и обязательных услуг не требуется.</w:t>
      </w:r>
    </w:p>
    <w:p w:rsidR="00613925" w:rsidRPr="00AE2813" w:rsidRDefault="00613925" w:rsidP="00B709F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2.12. Максимальный срок ожидания в очереди при подаче запроса о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ставлении муниципальной услуги, услуги, предоставляемой организацией, участв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ющей в предоставлении муниципальной услуги, и при получении результата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ставления таких услуг</w:t>
      </w:r>
    </w:p>
    <w:p w:rsidR="00613925" w:rsidRPr="00AE2813" w:rsidRDefault="00014029" w:rsidP="00AE281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2.12.1. </w:t>
      </w:r>
      <w:r w:rsidR="00613925" w:rsidRPr="00AE2813">
        <w:rPr>
          <w:rFonts w:ascii="Times New Roman" w:hAnsi="Times New Roman"/>
          <w:sz w:val="28"/>
          <w:szCs w:val="28"/>
        </w:rPr>
        <w:t>Время ожидания при подаче заявления на получение муниципальной услуги - не более 15 минут.</w:t>
      </w:r>
      <w:r w:rsidR="00443406" w:rsidRPr="00AE2813">
        <w:rPr>
          <w:rFonts w:ascii="Times New Roman" w:hAnsi="Times New Roman"/>
          <w:sz w:val="28"/>
          <w:szCs w:val="28"/>
        </w:rPr>
        <w:t xml:space="preserve"> </w:t>
      </w:r>
    </w:p>
    <w:p w:rsidR="00613925" w:rsidRPr="00AE2813" w:rsidRDefault="00014029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2.12.2. </w:t>
      </w:r>
      <w:r w:rsidR="00613925" w:rsidRPr="00AE2813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ма</w:t>
      </w:r>
      <w:r w:rsidR="00613925" w:rsidRPr="00AE2813">
        <w:rPr>
          <w:rFonts w:ascii="Times New Roman" w:hAnsi="Times New Roman"/>
          <w:sz w:val="28"/>
          <w:szCs w:val="28"/>
        </w:rPr>
        <w:t>к</w:t>
      </w:r>
      <w:r w:rsidR="00613925" w:rsidRPr="00AE2813">
        <w:rPr>
          <w:rFonts w:ascii="Times New Roman" w:hAnsi="Times New Roman"/>
          <w:sz w:val="28"/>
          <w:szCs w:val="28"/>
        </w:rPr>
        <w:t>симальный срок ожидания в очереди не должен превышать 15 минут.</w:t>
      </w:r>
    </w:p>
    <w:p w:rsidR="00613925" w:rsidRPr="00AE2813" w:rsidRDefault="00613925" w:rsidP="00B709F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2.13. Срок и порядок регистрации запроса заявителя о предоставлении мун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ципальной услуги и услуги, предоставляемой организацией, участвующей в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ставлении муниципальной услуги, в том числе в электронной форме</w:t>
      </w:r>
    </w:p>
    <w:p w:rsidR="00613925" w:rsidRPr="00AE2813" w:rsidRDefault="00014029" w:rsidP="00AE2813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2.13.1. </w:t>
      </w:r>
      <w:r w:rsidR="00613925" w:rsidRPr="00AE2813">
        <w:rPr>
          <w:rFonts w:ascii="Times New Roman" w:hAnsi="Times New Roman"/>
          <w:sz w:val="28"/>
          <w:szCs w:val="28"/>
        </w:rPr>
        <w:t xml:space="preserve">При личном обращении в МФЦ в день подачи заявления заявителю </w:t>
      </w:r>
      <w:r w:rsidR="00B709F3">
        <w:rPr>
          <w:rFonts w:ascii="Times New Roman" w:hAnsi="Times New Roman"/>
          <w:sz w:val="28"/>
          <w:szCs w:val="28"/>
        </w:rPr>
        <w:t xml:space="preserve"> </w:t>
      </w:r>
      <w:r w:rsidR="00613925" w:rsidRPr="00AE2813">
        <w:rPr>
          <w:rFonts w:ascii="Times New Roman" w:hAnsi="Times New Roman"/>
          <w:sz w:val="28"/>
          <w:szCs w:val="28"/>
        </w:rPr>
        <w:t>выдается расписка из АИС МФЦ с регистрационным номером, подтверждающим, что заявление отправлено</w:t>
      </w:r>
      <w:r w:rsidR="00CB496F" w:rsidRPr="00AE2813">
        <w:rPr>
          <w:rFonts w:ascii="Times New Roman" w:hAnsi="Times New Roman"/>
          <w:sz w:val="28"/>
          <w:szCs w:val="28"/>
        </w:rPr>
        <w:t>,</w:t>
      </w:r>
      <w:r w:rsidR="00613925" w:rsidRPr="00AE2813">
        <w:rPr>
          <w:rFonts w:ascii="Times New Roman" w:hAnsi="Times New Roman"/>
          <w:sz w:val="28"/>
          <w:szCs w:val="28"/>
        </w:rPr>
        <w:t xml:space="preserve"> и датой подачи электронного заявления.  </w:t>
      </w:r>
    </w:p>
    <w:p w:rsidR="00CB496F" w:rsidRPr="00AE2813" w:rsidRDefault="00014029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2.13.2. </w:t>
      </w:r>
      <w:r w:rsidR="00613925" w:rsidRPr="00AE2813">
        <w:rPr>
          <w:rFonts w:ascii="Times New Roman" w:hAnsi="Times New Roman"/>
          <w:sz w:val="28"/>
          <w:szCs w:val="28"/>
        </w:rPr>
        <w:t>При направлении заявления посредством Республиканского портала з</w:t>
      </w:r>
      <w:r w:rsidR="00613925" w:rsidRPr="00AE2813">
        <w:rPr>
          <w:rFonts w:ascii="Times New Roman" w:hAnsi="Times New Roman"/>
          <w:sz w:val="28"/>
          <w:szCs w:val="28"/>
        </w:rPr>
        <w:t>а</w:t>
      </w:r>
      <w:r w:rsidR="00613925" w:rsidRPr="00AE2813">
        <w:rPr>
          <w:rFonts w:ascii="Times New Roman" w:hAnsi="Times New Roman"/>
          <w:sz w:val="28"/>
          <w:szCs w:val="28"/>
        </w:rPr>
        <w:t xml:space="preserve">явитель в день подачи заявления получает в </w:t>
      </w:r>
      <w:r w:rsidRPr="00AE2813">
        <w:rPr>
          <w:rFonts w:ascii="Times New Roman" w:hAnsi="Times New Roman"/>
          <w:sz w:val="28"/>
          <w:szCs w:val="28"/>
        </w:rPr>
        <w:t xml:space="preserve">личном кабинете Республиканского портала </w:t>
      </w:r>
      <w:r w:rsidR="00613925" w:rsidRPr="00AE2813">
        <w:rPr>
          <w:rFonts w:ascii="Times New Roman" w:hAnsi="Times New Roman"/>
          <w:sz w:val="28"/>
          <w:szCs w:val="28"/>
        </w:rPr>
        <w:t>и по электронной почте уведомление, подтверждающее, что заявление о</w:t>
      </w:r>
      <w:r w:rsidR="00613925" w:rsidRPr="00AE2813">
        <w:rPr>
          <w:rFonts w:ascii="Times New Roman" w:hAnsi="Times New Roman"/>
          <w:sz w:val="28"/>
          <w:szCs w:val="28"/>
        </w:rPr>
        <w:t>т</w:t>
      </w:r>
      <w:r w:rsidR="00613925" w:rsidRPr="00AE2813">
        <w:rPr>
          <w:rFonts w:ascii="Times New Roman" w:hAnsi="Times New Roman"/>
          <w:sz w:val="28"/>
          <w:szCs w:val="28"/>
        </w:rPr>
        <w:t>правлено, в котором указываются регистрационный номер и дата подачи заявления.</w:t>
      </w:r>
    </w:p>
    <w:p w:rsidR="00613925" w:rsidRPr="00AE2813" w:rsidRDefault="00613925" w:rsidP="00B709F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2.14. </w:t>
      </w:r>
      <w:proofErr w:type="gramStart"/>
      <w:r w:rsidRPr="00AE2813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ципальной услуги, информационным стендам с образцами их заполнения и пере</w:t>
      </w:r>
      <w:r w:rsidRPr="00AE2813">
        <w:rPr>
          <w:rFonts w:ascii="Times New Roman" w:hAnsi="Times New Roman"/>
          <w:sz w:val="28"/>
          <w:szCs w:val="28"/>
        </w:rPr>
        <w:t>ч</w:t>
      </w:r>
      <w:r w:rsidRPr="00AE2813">
        <w:rPr>
          <w:rFonts w:ascii="Times New Roman" w:hAnsi="Times New Roman"/>
          <w:sz w:val="28"/>
          <w:szCs w:val="28"/>
        </w:rPr>
        <w:t xml:space="preserve">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</w:t>
      </w:r>
      <w:r w:rsidRPr="00AE2813">
        <w:rPr>
          <w:rFonts w:ascii="Times New Roman" w:hAnsi="Times New Roman"/>
          <w:sz w:val="28"/>
          <w:szCs w:val="28"/>
        </w:rPr>
        <w:lastRenderedPageBreak/>
        <w:t>инвалидов указанных объектов в соответствии с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федеральным законодательством и законодательством Республики Татарстан о социальной защите инвалидов</w:t>
      </w:r>
    </w:p>
    <w:p w:rsidR="00613925" w:rsidRPr="00AE2813" w:rsidRDefault="00014029" w:rsidP="00AE28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2.14.1. </w:t>
      </w:r>
      <w:r w:rsidR="00613925" w:rsidRPr="00AE281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зданиях и помещениях, оборудованных противопожарной системой и системой пожаротуш</w:t>
      </w:r>
      <w:r w:rsidR="00613925" w:rsidRPr="00AE2813">
        <w:rPr>
          <w:rFonts w:ascii="Times New Roman" w:hAnsi="Times New Roman" w:cs="Times New Roman"/>
          <w:sz w:val="28"/>
          <w:szCs w:val="28"/>
        </w:rPr>
        <w:t>е</w:t>
      </w:r>
      <w:r w:rsidR="00613925" w:rsidRPr="00AE2813">
        <w:rPr>
          <w:rFonts w:ascii="Times New Roman" w:hAnsi="Times New Roman" w:cs="Times New Roman"/>
          <w:sz w:val="28"/>
          <w:szCs w:val="28"/>
        </w:rPr>
        <w:t>ния. </w:t>
      </w:r>
    </w:p>
    <w:p w:rsidR="00613925" w:rsidRPr="00AE2813" w:rsidRDefault="00613925" w:rsidP="00AE28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>ния документов, информационными стендами.</w:t>
      </w:r>
    </w:p>
    <w:p w:rsidR="00613925" w:rsidRPr="00AE2813" w:rsidRDefault="00613925" w:rsidP="00AE28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>делах).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AE2813" w:rsidRDefault="007B7010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2.14.2. </w:t>
      </w:r>
      <w:proofErr w:type="gramStart"/>
      <w:r w:rsidR="00613925" w:rsidRPr="00AE2813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</w:t>
      </w:r>
      <w:r w:rsidR="00613925" w:rsidRPr="00AE2813">
        <w:rPr>
          <w:rFonts w:ascii="Times New Roman" w:hAnsi="Times New Roman"/>
          <w:sz w:val="28"/>
          <w:szCs w:val="28"/>
        </w:rPr>
        <w:t>ь</w:t>
      </w:r>
      <w:r w:rsidR="00613925" w:rsidRPr="00AE2813">
        <w:rPr>
          <w:rFonts w:ascii="Times New Roman" w:hAnsi="Times New Roman"/>
          <w:sz w:val="28"/>
          <w:szCs w:val="28"/>
        </w:rPr>
        <w:t>ной защите инвалидов в целях беспрепятственного доступа к месту</w:t>
      </w:r>
      <w:proofErr w:type="gramEnd"/>
      <w:r w:rsidR="00613925" w:rsidRPr="00AE2813">
        <w:rPr>
          <w:rFonts w:ascii="Times New Roman" w:hAnsi="Times New Roman"/>
          <w:sz w:val="28"/>
          <w:szCs w:val="28"/>
        </w:rPr>
        <w:t xml:space="preserve"> предоставления муниципальной услуги обеспечивается: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1) </w:t>
      </w:r>
      <w:r w:rsidR="0060656F" w:rsidRPr="00AE2813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2) </w:t>
      </w:r>
      <w:r w:rsidR="0060656F" w:rsidRPr="00AE2813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мации, а также надписей, знаков и иной текстовой и графической информации зн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ками, выполненными рельефно-точечным шрифтом Брайля;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5) допуск </w:t>
      </w:r>
      <w:proofErr w:type="spellStart"/>
      <w:r w:rsidRPr="00AE2813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E2813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AE2813">
        <w:rPr>
          <w:rFonts w:ascii="Times New Roman" w:hAnsi="Times New Roman"/>
          <w:sz w:val="28"/>
          <w:szCs w:val="28"/>
        </w:rPr>
        <w:t>;</w:t>
      </w:r>
    </w:p>
    <w:p w:rsidR="00613925" w:rsidRPr="00AE2813" w:rsidRDefault="00613925" w:rsidP="00AE2813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 xml:space="preserve"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</w:t>
      </w:r>
      <w:r w:rsidR="00B709F3">
        <w:rPr>
          <w:rFonts w:ascii="Times New Roman" w:hAnsi="Times New Roman"/>
          <w:sz w:val="28"/>
          <w:szCs w:val="28"/>
        </w:rPr>
        <w:t xml:space="preserve">                  </w:t>
      </w:r>
      <w:r w:rsidRPr="00AE2813">
        <w:rPr>
          <w:rFonts w:ascii="Times New Roman" w:hAnsi="Times New Roman"/>
          <w:sz w:val="28"/>
          <w:szCs w:val="28"/>
        </w:rPr>
        <w:t>от 22.06.2015 № 386н «Об утверждении формы документа, подтверждающего сп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циальное обучение собаки-проводника, и порядка его выдачи».</w:t>
      </w:r>
      <w:proofErr w:type="gramEnd"/>
    </w:p>
    <w:p w:rsidR="00613925" w:rsidRPr="00AE2813" w:rsidRDefault="00613925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Требования в части обеспечения доступности для инвалидов объектов, в кот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рых осуществляется предоставление муниципальной услуги, и средств, использу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мых при предоставлении муниципальной услуги, ко</w:t>
      </w:r>
      <w:r w:rsidR="007B7010" w:rsidRPr="00AE2813">
        <w:rPr>
          <w:rFonts w:ascii="Times New Roman" w:hAnsi="Times New Roman"/>
          <w:sz w:val="28"/>
          <w:szCs w:val="28"/>
        </w:rPr>
        <w:t xml:space="preserve">торые </w:t>
      </w:r>
      <w:r w:rsidR="0048487F" w:rsidRPr="00AE2813">
        <w:rPr>
          <w:rFonts w:ascii="Times New Roman" w:hAnsi="Times New Roman"/>
          <w:sz w:val="28"/>
          <w:szCs w:val="28"/>
        </w:rPr>
        <w:t>указаны в подпунктах 1</w:t>
      </w:r>
      <w:r w:rsidR="00B709F3">
        <w:rPr>
          <w:rFonts w:ascii="Times New Roman" w:hAnsi="Times New Roman"/>
          <w:sz w:val="28"/>
          <w:szCs w:val="28"/>
        </w:rPr>
        <w:t>-</w:t>
      </w:r>
      <w:r w:rsidR="0048487F" w:rsidRPr="00AE2813">
        <w:rPr>
          <w:rFonts w:ascii="Times New Roman" w:hAnsi="Times New Roman"/>
          <w:sz w:val="28"/>
          <w:szCs w:val="28"/>
        </w:rPr>
        <w:t>4</w:t>
      </w:r>
      <w:r w:rsidRPr="00AE2813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цию или прошедшим модернизацию, реконструкцию после 1 июля 2016 года.</w:t>
      </w:r>
    </w:p>
    <w:p w:rsidR="00613925" w:rsidRPr="00AE2813" w:rsidRDefault="00613925" w:rsidP="00B709F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2.15. </w:t>
      </w:r>
      <w:proofErr w:type="gramStart"/>
      <w:r w:rsidRPr="00AE2813"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 xml:space="preserve">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</w:t>
      </w:r>
      <w:r w:rsidRPr="00AE2813">
        <w:rPr>
          <w:rFonts w:ascii="Times New Roman" w:hAnsi="Times New Roman"/>
          <w:sz w:val="28"/>
          <w:szCs w:val="28"/>
        </w:rPr>
        <w:lastRenderedPageBreak/>
        <w:t>территориальном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2813">
        <w:rPr>
          <w:rFonts w:ascii="Times New Roman" w:hAnsi="Times New Roman"/>
          <w:sz w:val="28"/>
          <w:szCs w:val="28"/>
        </w:rPr>
        <w:t xml:space="preserve">подразделении органа исполнительно распорядительного органа местного самоуправления, по выбору заявителя (экстерриториальный принцип), </w:t>
      </w:r>
      <w:r w:rsidR="00B709F3">
        <w:rPr>
          <w:rFonts w:ascii="Times New Roman" w:hAnsi="Times New Roman"/>
          <w:sz w:val="28"/>
          <w:szCs w:val="28"/>
        </w:rPr>
        <w:t xml:space="preserve">            </w:t>
      </w:r>
      <w:r w:rsidRPr="00AE2813">
        <w:rPr>
          <w:rFonts w:ascii="Times New Roman" w:hAnsi="Times New Roman"/>
          <w:sz w:val="28"/>
          <w:szCs w:val="28"/>
        </w:rPr>
        <w:t>посредством запроса о предоставлении нескольких государственных и (или) мун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ципальных услуг в многофункциональных центрах предоставления государстве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ных и муниципальных услуг, предусмотренного статьей 15.1 Федерального закона</w:t>
      </w:r>
      <w:r w:rsidR="00B709F3">
        <w:rPr>
          <w:rFonts w:ascii="Times New Roman" w:hAnsi="Times New Roman"/>
          <w:sz w:val="28"/>
          <w:szCs w:val="28"/>
        </w:rPr>
        <w:t xml:space="preserve">                     </w:t>
      </w:r>
      <w:r w:rsidR="0048487F" w:rsidRPr="00AE2813">
        <w:rPr>
          <w:rFonts w:ascii="Times New Roman" w:hAnsi="Times New Roman"/>
          <w:sz w:val="28"/>
          <w:szCs w:val="28"/>
        </w:rPr>
        <w:t xml:space="preserve"> №</w:t>
      </w:r>
      <w:r w:rsidR="00B709F3">
        <w:rPr>
          <w:rFonts w:ascii="Times New Roman" w:hAnsi="Times New Roman"/>
          <w:sz w:val="28"/>
          <w:szCs w:val="28"/>
        </w:rPr>
        <w:t xml:space="preserve"> </w:t>
      </w:r>
      <w:r w:rsidR="0048487F" w:rsidRPr="00AE2813">
        <w:rPr>
          <w:rFonts w:ascii="Times New Roman" w:hAnsi="Times New Roman"/>
          <w:sz w:val="28"/>
          <w:szCs w:val="28"/>
        </w:rPr>
        <w:t>210-ФЗ</w:t>
      </w:r>
      <w:r w:rsidRPr="00AE2813">
        <w:rPr>
          <w:rFonts w:ascii="Times New Roman" w:hAnsi="Times New Roman"/>
          <w:sz w:val="28"/>
          <w:szCs w:val="28"/>
        </w:rPr>
        <w:t xml:space="preserve"> (комплексный запрос)</w:t>
      </w:r>
      <w:proofErr w:type="gramEnd"/>
    </w:p>
    <w:p w:rsidR="00613925" w:rsidRPr="00AE2813" w:rsidRDefault="007B701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2.15.1. </w:t>
      </w:r>
      <w:r w:rsidR="00613925" w:rsidRPr="00AE2813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</w:t>
      </w:r>
      <w:r w:rsidR="00B709F3">
        <w:rPr>
          <w:rFonts w:ascii="Times New Roman" w:hAnsi="Times New Roman"/>
          <w:sz w:val="28"/>
          <w:szCs w:val="28"/>
        </w:rPr>
        <w:t xml:space="preserve">         </w:t>
      </w:r>
      <w:r w:rsidR="00613925" w:rsidRPr="00AE2813">
        <w:rPr>
          <w:rFonts w:ascii="Times New Roman" w:hAnsi="Times New Roman"/>
          <w:sz w:val="28"/>
          <w:szCs w:val="28"/>
        </w:rPr>
        <w:t xml:space="preserve"> являются:</w:t>
      </w:r>
    </w:p>
    <w:p w:rsidR="00613925" w:rsidRPr="00AE2813" w:rsidRDefault="00613925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AE2813" w:rsidRDefault="00613925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рых осуществляется прием документов от заявителей;</w:t>
      </w:r>
    </w:p>
    <w:p w:rsidR="00613925" w:rsidRPr="00AE2813" w:rsidRDefault="00613925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ставления муниципальной услуги на информационных стендах, официальном сайте муниципального района, на Едином портале, Республиканском портале;</w:t>
      </w:r>
    </w:p>
    <w:p w:rsidR="00613925" w:rsidRPr="00AE2813" w:rsidRDefault="00613925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AE2813" w:rsidRDefault="007B701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2.15.2. Показателями качества предоставления муниципальной услуги </w:t>
      </w:r>
      <w:r w:rsidR="00B709F3">
        <w:rPr>
          <w:rFonts w:ascii="Times New Roman" w:hAnsi="Times New Roman"/>
          <w:sz w:val="28"/>
          <w:szCs w:val="28"/>
        </w:rPr>
        <w:t xml:space="preserve">                  </w:t>
      </w:r>
      <w:r w:rsidRPr="00AE2813">
        <w:rPr>
          <w:rFonts w:ascii="Times New Roman" w:hAnsi="Times New Roman"/>
          <w:sz w:val="28"/>
          <w:szCs w:val="28"/>
        </w:rPr>
        <w:t xml:space="preserve">являются: </w:t>
      </w:r>
    </w:p>
    <w:p w:rsidR="007B7010" w:rsidRPr="00B709F3" w:rsidRDefault="00B709F3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B7010" w:rsidRPr="00B709F3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7B7010" w:rsidRPr="00B709F3" w:rsidRDefault="00B709F3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7B7010" w:rsidRPr="00B709F3">
        <w:rPr>
          <w:rFonts w:ascii="Times New Roman" w:hAnsi="Times New Roman"/>
          <w:sz w:val="28"/>
          <w:szCs w:val="28"/>
        </w:rPr>
        <w:t xml:space="preserve">соблюдение срока получения результата </w:t>
      </w:r>
      <w:r w:rsidR="00CB496F" w:rsidRPr="00B709F3">
        <w:rPr>
          <w:rFonts w:ascii="Times New Roman" w:hAnsi="Times New Roman"/>
          <w:sz w:val="28"/>
          <w:szCs w:val="28"/>
        </w:rPr>
        <w:t>муниципальной</w:t>
      </w:r>
      <w:r w:rsidR="007B7010" w:rsidRPr="00B709F3">
        <w:rPr>
          <w:rFonts w:ascii="Times New Roman" w:hAnsi="Times New Roman"/>
          <w:sz w:val="28"/>
          <w:szCs w:val="28"/>
        </w:rPr>
        <w:t xml:space="preserve"> услуги; </w:t>
      </w:r>
    </w:p>
    <w:p w:rsidR="007B7010" w:rsidRPr="00B709F3" w:rsidRDefault="00B709F3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B7010" w:rsidRPr="00B709F3">
        <w:rPr>
          <w:rFonts w:ascii="Times New Roman" w:hAnsi="Times New Roman"/>
          <w:sz w:val="28"/>
          <w:szCs w:val="28"/>
        </w:rPr>
        <w:t>отсутствие обоснованных жалоб на нарушения Регламента, совершенные работниками Исполкома</w:t>
      </w:r>
      <w:r w:rsidR="00C120FE" w:rsidRPr="00B709F3">
        <w:rPr>
          <w:rFonts w:ascii="Times New Roman" w:hAnsi="Times New Roman"/>
          <w:sz w:val="28"/>
          <w:szCs w:val="28"/>
        </w:rPr>
        <w:t xml:space="preserve"> и Учреждения</w:t>
      </w:r>
      <w:r w:rsidR="007B7010" w:rsidRPr="00B709F3">
        <w:rPr>
          <w:rFonts w:ascii="Times New Roman" w:hAnsi="Times New Roman"/>
          <w:sz w:val="28"/>
          <w:szCs w:val="28"/>
        </w:rPr>
        <w:t xml:space="preserve">; </w:t>
      </w:r>
    </w:p>
    <w:p w:rsidR="007B7010" w:rsidRPr="00B709F3" w:rsidRDefault="00B709F3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7B7010" w:rsidRPr="00B709F3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(без учета консультаций): </w:t>
      </w:r>
    </w:p>
    <w:p w:rsidR="007B7010" w:rsidRPr="00AE2813" w:rsidRDefault="0048487F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4.1</w:t>
      </w:r>
      <w:r w:rsidR="007B7010" w:rsidRPr="00AE2813">
        <w:rPr>
          <w:rFonts w:ascii="Times New Roman" w:hAnsi="Times New Roman"/>
          <w:sz w:val="28"/>
          <w:szCs w:val="28"/>
        </w:rPr>
        <w:t xml:space="preserve">) взаимодействие заявителя с работниками МФЦ при предоставлении </w:t>
      </w:r>
      <w:r w:rsidR="00B709F3">
        <w:rPr>
          <w:rFonts w:ascii="Times New Roman" w:hAnsi="Times New Roman"/>
          <w:sz w:val="28"/>
          <w:szCs w:val="28"/>
        </w:rPr>
        <w:t xml:space="preserve">           </w:t>
      </w:r>
      <w:r w:rsidR="007B7010" w:rsidRPr="00AE2813">
        <w:rPr>
          <w:rFonts w:ascii="Times New Roman" w:hAnsi="Times New Roman"/>
          <w:sz w:val="28"/>
          <w:szCs w:val="28"/>
        </w:rPr>
        <w:t>муниципальной услуги осуществляется один раз при представлении заявления со всеми необходимыми документами;</w:t>
      </w:r>
    </w:p>
    <w:p w:rsidR="007B7010" w:rsidRPr="00AE2813" w:rsidRDefault="0048487F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4.2</w:t>
      </w:r>
      <w:r w:rsidR="007B7010" w:rsidRPr="00AE2813">
        <w:rPr>
          <w:rFonts w:ascii="Times New Roman" w:hAnsi="Times New Roman"/>
          <w:sz w:val="28"/>
          <w:szCs w:val="28"/>
        </w:rPr>
        <w:t xml:space="preserve">) один раз в случае </w:t>
      </w:r>
      <w:proofErr w:type="gramStart"/>
      <w:r w:rsidR="007B7010" w:rsidRPr="00AE2813">
        <w:rPr>
          <w:rFonts w:ascii="Times New Roman" w:hAnsi="Times New Roman"/>
          <w:sz w:val="28"/>
          <w:szCs w:val="28"/>
        </w:rPr>
        <w:t>необходимости получения результата предоставления муниципальной услуги</w:t>
      </w:r>
      <w:proofErr w:type="gramEnd"/>
      <w:r w:rsidR="007B7010" w:rsidRPr="00AE2813">
        <w:rPr>
          <w:rFonts w:ascii="Times New Roman" w:hAnsi="Times New Roman"/>
          <w:sz w:val="28"/>
          <w:szCs w:val="28"/>
        </w:rPr>
        <w:t xml:space="preserve"> в МФЦ </w:t>
      </w:r>
      <w:r w:rsidR="00A83830" w:rsidRPr="00AE2813">
        <w:rPr>
          <w:rFonts w:ascii="Times New Roman" w:hAnsi="Times New Roman"/>
          <w:sz w:val="28"/>
          <w:szCs w:val="28"/>
        </w:rPr>
        <w:t xml:space="preserve">в форме экземпляра электронного документа </w:t>
      </w:r>
      <w:r w:rsidR="00B709F3">
        <w:rPr>
          <w:rFonts w:ascii="Times New Roman" w:hAnsi="Times New Roman"/>
          <w:sz w:val="28"/>
          <w:szCs w:val="28"/>
        </w:rPr>
        <w:t xml:space="preserve">                       </w:t>
      </w:r>
      <w:r w:rsidR="00A83830" w:rsidRPr="00AE2813">
        <w:rPr>
          <w:rFonts w:ascii="Times New Roman" w:hAnsi="Times New Roman"/>
          <w:sz w:val="28"/>
          <w:szCs w:val="28"/>
        </w:rPr>
        <w:t>на бумажном носителе</w:t>
      </w:r>
      <w:r w:rsidR="007B7010" w:rsidRPr="00AE2813">
        <w:rPr>
          <w:rFonts w:ascii="Times New Roman" w:hAnsi="Times New Roman"/>
          <w:sz w:val="28"/>
          <w:szCs w:val="28"/>
        </w:rPr>
        <w:t xml:space="preserve">.  </w:t>
      </w:r>
    </w:p>
    <w:p w:rsidR="007B7010" w:rsidRPr="00AE2813" w:rsidRDefault="007B701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Продолжительность одного взаимодействия заявителя с должностными лиц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 xml:space="preserve">ми при предоставлении муниципальной услуги не превышает 15 минут. </w:t>
      </w:r>
    </w:p>
    <w:p w:rsidR="007B7010" w:rsidRPr="00AE2813" w:rsidRDefault="007B701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7B7010" w:rsidRPr="00AE2813" w:rsidRDefault="007B701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2.15.3. Информация о ходе предоставления муниципальной услуги может быть получена заявителем в личном кабинете на Едином портале или на Республика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ском портале, в МФЦ.</w:t>
      </w:r>
    </w:p>
    <w:p w:rsidR="00613925" w:rsidRPr="00AE2813" w:rsidRDefault="007B7010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2.15.4.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Заявитель вправе получить муниципальную услугу в составе комплексного запроса.</w:t>
      </w:r>
    </w:p>
    <w:p w:rsidR="00613925" w:rsidRPr="00AE2813" w:rsidRDefault="00613925" w:rsidP="00B709F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2.16.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Pr="00AE2813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 xml:space="preserve">ния муниципальной услуги по экстерриториальному принципу (в случае, если 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>муниципальная услуга предоставляется по экстерриториальному принципу) и ос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бенности предоставления муниципальной услуги в электронной форме</w:t>
      </w:r>
    </w:p>
    <w:p w:rsidR="00613925" w:rsidRPr="00AE2813" w:rsidRDefault="007B7010" w:rsidP="00AE2813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2.16.1. </w:t>
      </w:r>
      <w:r w:rsidR="00613925" w:rsidRPr="00AE2813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в </w:t>
      </w:r>
      <w:r w:rsidR="002937A0" w:rsidRPr="00AE2813">
        <w:rPr>
          <w:rFonts w:ascii="Times New Roman" w:hAnsi="Times New Roman"/>
          <w:sz w:val="28"/>
          <w:szCs w:val="28"/>
        </w:rPr>
        <w:t>электронной форме</w:t>
      </w:r>
      <w:r w:rsidR="00B709F3">
        <w:rPr>
          <w:rFonts w:ascii="Times New Roman" w:hAnsi="Times New Roman"/>
          <w:sz w:val="28"/>
          <w:szCs w:val="28"/>
        </w:rPr>
        <w:t xml:space="preserve">               </w:t>
      </w:r>
      <w:r w:rsidR="00613925" w:rsidRPr="00AE2813">
        <w:rPr>
          <w:rFonts w:ascii="Times New Roman" w:hAnsi="Times New Roman"/>
          <w:sz w:val="28"/>
          <w:szCs w:val="28"/>
        </w:rPr>
        <w:t xml:space="preserve"> заявитель вправе:</w:t>
      </w:r>
    </w:p>
    <w:p w:rsidR="00613925" w:rsidRPr="00AE2813" w:rsidRDefault="00613925" w:rsidP="00AE2813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а) получить информацию о порядке и сроках предоставления муниципальной услуги, р</w:t>
      </w:r>
      <w:r w:rsidR="00CB496F" w:rsidRPr="00AE2813">
        <w:rPr>
          <w:rFonts w:ascii="Times New Roman" w:hAnsi="Times New Roman"/>
          <w:sz w:val="28"/>
          <w:szCs w:val="28"/>
        </w:rPr>
        <w:t>азмещенную на Едином портале и</w:t>
      </w:r>
      <w:r w:rsidRPr="00AE2813">
        <w:rPr>
          <w:rFonts w:ascii="Times New Roman" w:hAnsi="Times New Roman"/>
          <w:sz w:val="28"/>
          <w:szCs w:val="28"/>
        </w:rPr>
        <w:t xml:space="preserve"> на Республиканском портале;</w:t>
      </w:r>
    </w:p>
    <w:p w:rsidR="00613925" w:rsidRPr="00AE2813" w:rsidRDefault="00613925" w:rsidP="00AE2813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б) </w:t>
      </w:r>
      <w:r w:rsidR="002937A0" w:rsidRPr="00AE2813">
        <w:rPr>
          <w:rFonts w:ascii="Times New Roman" w:hAnsi="Times New Roman"/>
          <w:sz w:val="28"/>
          <w:szCs w:val="28"/>
        </w:rPr>
        <w:t>подать заявление о предоставлении муниципальной услуги и иные док</w:t>
      </w:r>
      <w:r w:rsidR="002937A0" w:rsidRPr="00AE2813">
        <w:rPr>
          <w:rFonts w:ascii="Times New Roman" w:hAnsi="Times New Roman"/>
          <w:sz w:val="28"/>
          <w:szCs w:val="28"/>
        </w:rPr>
        <w:t>у</w:t>
      </w:r>
      <w:r w:rsidR="002937A0" w:rsidRPr="00AE2813">
        <w:rPr>
          <w:rFonts w:ascii="Times New Roman" w:hAnsi="Times New Roman"/>
          <w:sz w:val="28"/>
          <w:szCs w:val="28"/>
        </w:rPr>
        <w:t>менты, необходимые для предоставления муниципальной услуги, в том числе док</w:t>
      </w:r>
      <w:r w:rsidR="002937A0" w:rsidRPr="00AE2813">
        <w:rPr>
          <w:rFonts w:ascii="Times New Roman" w:hAnsi="Times New Roman"/>
          <w:sz w:val="28"/>
          <w:szCs w:val="28"/>
        </w:rPr>
        <w:t>у</w:t>
      </w:r>
      <w:r w:rsidR="002937A0" w:rsidRPr="00AE2813">
        <w:rPr>
          <w:rFonts w:ascii="Times New Roman" w:hAnsi="Times New Roman"/>
          <w:sz w:val="28"/>
          <w:szCs w:val="28"/>
        </w:rPr>
        <w:t>менты и информацию, электронные образы которых ранее были заверены в соотве</w:t>
      </w:r>
      <w:r w:rsidR="002937A0" w:rsidRPr="00AE2813">
        <w:rPr>
          <w:rFonts w:ascii="Times New Roman" w:hAnsi="Times New Roman"/>
          <w:sz w:val="28"/>
          <w:szCs w:val="28"/>
        </w:rPr>
        <w:t>т</w:t>
      </w:r>
      <w:r w:rsidR="002937A0" w:rsidRPr="00AE2813">
        <w:rPr>
          <w:rFonts w:ascii="Times New Roman" w:hAnsi="Times New Roman"/>
          <w:sz w:val="28"/>
          <w:szCs w:val="28"/>
        </w:rPr>
        <w:t>ствии с пунктом 7.2 части 1 статьи 16 Федерального закона № 210-ФЗ, с использ</w:t>
      </w:r>
      <w:r w:rsidR="002937A0" w:rsidRPr="00AE2813">
        <w:rPr>
          <w:rFonts w:ascii="Times New Roman" w:hAnsi="Times New Roman"/>
          <w:sz w:val="28"/>
          <w:szCs w:val="28"/>
        </w:rPr>
        <w:t>о</w:t>
      </w:r>
      <w:r w:rsidR="002937A0" w:rsidRPr="00AE2813">
        <w:rPr>
          <w:rFonts w:ascii="Times New Roman" w:hAnsi="Times New Roman"/>
          <w:sz w:val="28"/>
          <w:szCs w:val="28"/>
        </w:rPr>
        <w:t>ванием Республиканского портала</w:t>
      </w:r>
      <w:r w:rsidRPr="00AE2813">
        <w:rPr>
          <w:rFonts w:ascii="Times New Roman" w:hAnsi="Times New Roman"/>
          <w:sz w:val="28"/>
          <w:szCs w:val="28"/>
        </w:rPr>
        <w:t>;</w:t>
      </w:r>
    </w:p>
    <w:p w:rsidR="00613925" w:rsidRPr="00AE2813" w:rsidRDefault="00613925" w:rsidP="00AE2813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в) получить сведения о ходе выполнения заявлений о предоставлении мун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ципальной услуги, поданных в электронной форме;</w:t>
      </w:r>
    </w:p>
    <w:p w:rsidR="00613925" w:rsidRPr="00AE2813" w:rsidRDefault="00613925" w:rsidP="00AE2813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г) осуществить оценку качества предоставления муниципальной услуги</w:t>
      </w:r>
      <w:r w:rsidR="00B709F3">
        <w:rPr>
          <w:rFonts w:ascii="Times New Roman" w:hAnsi="Times New Roman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z w:val="28"/>
          <w:szCs w:val="28"/>
        </w:rPr>
        <w:t xml:space="preserve"> посредством Республиканского портала;</w:t>
      </w:r>
    </w:p>
    <w:p w:rsidR="00613925" w:rsidRPr="00AE2813" w:rsidRDefault="00613925" w:rsidP="00AE2813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д) получить результат предоставления муниципальной услуги в форме эле</w:t>
      </w:r>
      <w:r w:rsidRPr="00AE2813">
        <w:rPr>
          <w:rFonts w:ascii="Times New Roman" w:hAnsi="Times New Roman"/>
          <w:sz w:val="28"/>
          <w:szCs w:val="28"/>
        </w:rPr>
        <w:t>к</w:t>
      </w:r>
      <w:r w:rsidRPr="00AE2813">
        <w:rPr>
          <w:rFonts w:ascii="Times New Roman" w:hAnsi="Times New Roman"/>
          <w:sz w:val="28"/>
          <w:szCs w:val="28"/>
        </w:rPr>
        <w:t>тронного документа;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е) подать жалобу на решение и действие (бездействие) Исполкома,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23559E" w:rsidRPr="00AE2813" w:rsidRDefault="007B7010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2.16.2. </w:t>
      </w:r>
      <w:r w:rsidR="0023559E" w:rsidRPr="00AE2813">
        <w:rPr>
          <w:rFonts w:ascii="Times New Roman" w:hAnsi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портале, Республиканском портале без необходимости дополнительной подачи заявления в какой-либо иной форме.</w:t>
      </w:r>
    </w:p>
    <w:p w:rsidR="00613925" w:rsidRPr="00AE2813" w:rsidRDefault="0023559E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2.16.3. </w:t>
      </w:r>
      <w:r w:rsidR="00613925" w:rsidRPr="00AE2813">
        <w:rPr>
          <w:rFonts w:ascii="Times New Roman" w:hAnsi="Times New Roman"/>
          <w:sz w:val="28"/>
          <w:szCs w:val="28"/>
        </w:rPr>
        <w:t xml:space="preserve">Запись заявителей на прием </w:t>
      </w:r>
      <w:r w:rsidR="00D87E1B" w:rsidRPr="00AE2813">
        <w:rPr>
          <w:rFonts w:ascii="Times New Roman" w:hAnsi="Times New Roman"/>
          <w:sz w:val="28"/>
          <w:szCs w:val="28"/>
        </w:rPr>
        <w:t xml:space="preserve">в МФЦ </w:t>
      </w:r>
      <w:r w:rsidR="00613925" w:rsidRPr="00AE2813">
        <w:rPr>
          <w:rFonts w:ascii="Times New Roman" w:hAnsi="Times New Roman"/>
          <w:sz w:val="28"/>
          <w:szCs w:val="28"/>
        </w:rPr>
        <w:t xml:space="preserve">(далее - запись) осуществляется посредством Республиканского портала, телефона </w:t>
      </w:r>
      <w:proofErr w:type="gramStart"/>
      <w:r w:rsidR="00613925" w:rsidRPr="00AE2813">
        <w:rPr>
          <w:rFonts w:ascii="Times New Roman" w:hAnsi="Times New Roman"/>
          <w:sz w:val="28"/>
          <w:szCs w:val="28"/>
        </w:rPr>
        <w:t>контакт-центра</w:t>
      </w:r>
      <w:proofErr w:type="gramEnd"/>
      <w:r w:rsidR="00613925" w:rsidRPr="00AE2813">
        <w:rPr>
          <w:rFonts w:ascii="Times New Roman" w:hAnsi="Times New Roman"/>
          <w:sz w:val="28"/>
          <w:szCs w:val="28"/>
        </w:rPr>
        <w:t xml:space="preserve"> МФЦ.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Запись на определенную дату заканчивается за сутки до наступления этой даты.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фамилию, имя, отчество (при наличии);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номер телефона;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адрес электронной почты (по желанию);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желаемую дату и время приема.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AE2813">
        <w:rPr>
          <w:rFonts w:ascii="Times New Roman" w:hAnsi="Times New Roman"/>
          <w:sz w:val="28"/>
          <w:szCs w:val="28"/>
        </w:rPr>
        <w:t>,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AE2813" w:rsidRDefault="00613925" w:rsidP="00AE2813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Заявитель в любое время вправе отказаться от предварительной записи.</w:t>
      </w:r>
    </w:p>
    <w:p w:rsidR="005A7931" w:rsidRPr="00AE2813" w:rsidRDefault="00613925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Запрещается требовать от заявителя совершения иных действий, кроме пр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хождения идентификац</w:t>
      </w:r>
      <w:proofErr w:type="gramStart"/>
      <w:r w:rsidRPr="00AE2813">
        <w:rPr>
          <w:rFonts w:ascii="Times New Roman" w:hAnsi="Times New Roman"/>
          <w:sz w:val="28"/>
          <w:szCs w:val="28"/>
        </w:rPr>
        <w:t>ии и ау</w:t>
      </w:r>
      <w:proofErr w:type="gramEnd"/>
      <w:r w:rsidRPr="00AE2813">
        <w:rPr>
          <w:rFonts w:ascii="Times New Roman" w:hAnsi="Times New Roman"/>
          <w:sz w:val="28"/>
          <w:szCs w:val="28"/>
        </w:rPr>
        <w:t>тентификации в соответствии с нормативными прав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A7931" w:rsidRPr="00AE2813" w:rsidRDefault="005A7931" w:rsidP="00AE281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</w:p>
    <w:p w:rsidR="00B709F3" w:rsidRDefault="00364FDD" w:rsidP="00B709F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 xml:space="preserve">3. </w:t>
      </w:r>
      <w:r w:rsidR="004B4875" w:rsidRPr="00AE2813">
        <w:rPr>
          <w:rFonts w:ascii="Times New Roman" w:hAnsi="Times New Roman"/>
          <w:bCs/>
          <w:sz w:val="28"/>
          <w:szCs w:val="28"/>
        </w:rPr>
        <w:t>Состав</w:t>
      </w:r>
      <w:r w:rsidRPr="00AE2813">
        <w:rPr>
          <w:rFonts w:ascii="Times New Roman" w:hAnsi="Times New Roman"/>
          <w:bCs/>
          <w:sz w:val="28"/>
          <w:szCs w:val="28"/>
        </w:rPr>
        <w:t xml:space="preserve">, </w:t>
      </w:r>
      <w:r w:rsidR="00EE3048" w:rsidRPr="00AE2813">
        <w:rPr>
          <w:rFonts w:ascii="Times New Roman" w:hAnsi="Times New Roman"/>
          <w:bCs/>
          <w:sz w:val="28"/>
          <w:szCs w:val="28"/>
        </w:rPr>
        <w:t xml:space="preserve">последовательность и сроки выполнения административных процедур, требования к порядку их выполнения, в том числе особенности выполнения </w:t>
      </w:r>
    </w:p>
    <w:p w:rsidR="00B709F3" w:rsidRDefault="00EE3048" w:rsidP="00B709F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 xml:space="preserve">административных процедур в электронной форме, а также особенности </w:t>
      </w:r>
    </w:p>
    <w:p w:rsidR="00364FDD" w:rsidRPr="00AE2813" w:rsidRDefault="00EE3048" w:rsidP="00B709F3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:rsidR="00125F62" w:rsidRPr="00AE2813" w:rsidRDefault="00125F62" w:rsidP="00B709F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3.1.</w:t>
      </w:r>
      <w:r w:rsidR="00B65294" w:rsidRPr="00AE2813">
        <w:rPr>
          <w:rFonts w:ascii="Times New Roman" w:hAnsi="Times New Roman"/>
          <w:sz w:val="28"/>
          <w:szCs w:val="28"/>
        </w:rPr>
        <w:t> </w:t>
      </w:r>
      <w:r w:rsidRPr="00AE2813">
        <w:rPr>
          <w:rFonts w:ascii="Times New Roman" w:hAnsi="Times New Roman"/>
          <w:sz w:val="28"/>
          <w:szCs w:val="28"/>
        </w:rPr>
        <w:t xml:space="preserve">Описание последовательности действий при предоставлении </w:t>
      </w:r>
      <w:r w:rsidR="00CA5C88" w:rsidRPr="00AE2813">
        <w:rPr>
          <w:rFonts w:ascii="Times New Roman" w:hAnsi="Times New Roman"/>
          <w:sz w:val="28"/>
          <w:szCs w:val="28"/>
        </w:rPr>
        <w:br/>
      </w:r>
      <w:r w:rsidRPr="00AE2813">
        <w:rPr>
          <w:rFonts w:ascii="Times New Roman" w:hAnsi="Times New Roman"/>
          <w:sz w:val="28"/>
          <w:szCs w:val="28"/>
        </w:rPr>
        <w:t>муниципальной услуги</w:t>
      </w:r>
    </w:p>
    <w:p w:rsidR="00C41210" w:rsidRPr="00AE2813" w:rsidRDefault="00C41210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3.1.1. Предоставление муниципальной услуги включает в себя следующие процедуры:</w:t>
      </w:r>
    </w:p>
    <w:p w:rsidR="00C41210" w:rsidRPr="00AE2813" w:rsidRDefault="00C41210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1) оказание консультаций заявителю;</w:t>
      </w:r>
    </w:p>
    <w:p w:rsidR="00C41210" w:rsidRPr="00AE2813" w:rsidRDefault="00C41210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2) принятие и рассмотрение комплекта документов, представленных заявителем;</w:t>
      </w:r>
    </w:p>
    <w:p w:rsidR="00C41210" w:rsidRPr="00AE2813" w:rsidRDefault="00C41210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3) направление межведомственных запросов в органы, участвующие в предоставлении муниципальной услуги;</w:t>
      </w:r>
    </w:p>
    <w:p w:rsidR="00C41210" w:rsidRPr="00AE2813" w:rsidRDefault="00C41210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4) подготовка результата муниципальной услуги;</w:t>
      </w:r>
    </w:p>
    <w:p w:rsidR="00C41210" w:rsidRPr="00AE2813" w:rsidRDefault="00C41210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5) выдача (направление) заявителю результата муниципальной услуги.</w:t>
      </w:r>
    </w:p>
    <w:p w:rsidR="00125F62" w:rsidRPr="00AE2813" w:rsidRDefault="00125F62" w:rsidP="00B709F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3.2.</w:t>
      </w:r>
      <w:r w:rsidR="00B65294" w:rsidRPr="00AE2813">
        <w:rPr>
          <w:rFonts w:ascii="Times New Roman" w:hAnsi="Times New Roman"/>
          <w:sz w:val="28"/>
          <w:szCs w:val="28"/>
        </w:rPr>
        <w:t> </w:t>
      </w:r>
      <w:r w:rsidRPr="00AE2813">
        <w:rPr>
          <w:rFonts w:ascii="Times New Roman" w:hAnsi="Times New Roman"/>
          <w:sz w:val="28"/>
          <w:szCs w:val="28"/>
        </w:rPr>
        <w:t>Оказание консультаций заявителю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Должностным лицом (работником), ответственным за выполнение административной процедуры, является: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- при обращении заявителя в МФЦ – работник МФЦ;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- при обращении заявител</w:t>
      </w:r>
      <w:r w:rsidR="000C6EC8" w:rsidRPr="00AE2813">
        <w:rPr>
          <w:rFonts w:ascii="Times New Roman" w:hAnsi="Times New Roman"/>
          <w:sz w:val="28"/>
          <w:szCs w:val="28"/>
        </w:rPr>
        <w:t xml:space="preserve">я в </w:t>
      </w:r>
      <w:r w:rsidR="00B82725" w:rsidRPr="00AE2813">
        <w:rPr>
          <w:rFonts w:ascii="Times New Roman" w:hAnsi="Times New Roman"/>
          <w:sz w:val="28"/>
          <w:szCs w:val="28"/>
        </w:rPr>
        <w:t xml:space="preserve">Учреждение </w:t>
      </w:r>
      <w:r w:rsidR="000C6EC8" w:rsidRPr="00AE2813">
        <w:rPr>
          <w:rFonts w:ascii="Times New Roman" w:hAnsi="Times New Roman"/>
          <w:sz w:val="28"/>
          <w:szCs w:val="28"/>
        </w:rPr>
        <w:t xml:space="preserve">- </w:t>
      </w:r>
      <w:r w:rsidR="00412E9A" w:rsidRPr="00AE2813">
        <w:rPr>
          <w:rFonts w:ascii="Times New Roman" w:hAnsi="Times New Roman"/>
          <w:sz w:val="28"/>
          <w:szCs w:val="28"/>
        </w:rPr>
        <w:t xml:space="preserve">инженер первой категории </w:t>
      </w:r>
      <w:r w:rsidR="00443406" w:rsidRPr="00AE2813">
        <w:rPr>
          <w:rFonts w:ascii="Times New Roman" w:hAnsi="Times New Roman"/>
          <w:sz w:val="28"/>
          <w:szCs w:val="28"/>
        </w:rPr>
        <w:t>отдела капитального</w:t>
      </w:r>
      <w:r w:rsidR="00412E9A" w:rsidRPr="00AE2813">
        <w:rPr>
          <w:rFonts w:ascii="Times New Roman" w:hAnsi="Times New Roman"/>
          <w:sz w:val="28"/>
          <w:szCs w:val="28"/>
        </w:rPr>
        <w:t xml:space="preserve"> строительства </w:t>
      </w:r>
      <w:r w:rsidR="00B82725" w:rsidRPr="00AE2813">
        <w:rPr>
          <w:rFonts w:ascii="Times New Roman" w:hAnsi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/>
          <w:sz w:val="28"/>
          <w:szCs w:val="28"/>
        </w:rPr>
        <w:t>(далее - должностное лицо, ответственное за консультирование).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AE2813">
        <w:rPr>
          <w:rFonts w:ascii="Times New Roman" w:hAnsi="Times New Roman"/>
          <w:sz w:val="28"/>
          <w:szCs w:val="28"/>
          <w:lang w:val="en-US"/>
        </w:rPr>
        <w:t>n</w:t>
      </w:r>
      <w:r w:rsidRPr="00AE2813">
        <w:rPr>
          <w:rFonts w:ascii="Times New Roman" w:hAnsi="Times New Roman"/>
          <w:sz w:val="28"/>
          <w:szCs w:val="28"/>
        </w:rPr>
        <w:t>.</w:t>
      </w:r>
      <w:proofErr w:type="spellStart"/>
      <w:r w:rsidRPr="00AE2813">
        <w:rPr>
          <w:rFonts w:ascii="Times New Roman" w:hAnsi="Times New Roman"/>
          <w:sz w:val="28"/>
          <w:szCs w:val="28"/>
        </w:rPr>
        <w:t>ru</w:t>
      </w:r>
      <w:proofErr w:type="spellEnd"/>
      <w:r w:rsidRPr="00AE2813">
        <w:rPr>
          <w:rFonts w:ascii="Times New Roman" w:hAnsi="Times New Roman"/>
          <w:sz w:val="28"/>
          <w:szCs w:val="28"/>
        </w:rPr>
        <w:t>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день обращения заявителя.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являются:</w:t>
      </w:r>
      <w:r w:rsidRPr="00AE2813">
        <w:rPr>
          <w:rFonts w:ascii="Times New Roman" w:hAnsi="Times New Roman"/>
          <w:sz w:val="28"/>
          <w:szCs w:val="28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3.2.3. Заявит</w:t>
      </w:r>
      <w:r w:rsidR="00443406" w:rsidRPr="00AE2813">
        <w:rPr>
          <w:rFonts w:ascii="Times New Roman" w:hAnsi="Times New Roman"/>
          <w:sz w:val="28"/>
          <w:szCs w:val="28"/>
        </w:rPr>
        <w:t xml:space="preserve">ель вправе обратиться в </w:t>
      </w:r>
      <w:r w:rsidR="00C92292" w:rsidRPr="00AE2813">
        <w:rPr>
          <w:rFonts w:ascii="Times New Roman" w:hAnsi="Times New Roman"/>
          <w:sz w:val="28"/>
          <w:szCs w:val="28"/>
        </w:rPr>
        <w:t xml:space="preserve">Учреждение </w:t>
      </w:r>
      <w:r w:rsidRPr="00AE2813">
        <w:rPr>
          <w:rFonts w:ascii="Times New Roman" w:hAnsi="Times New Roman"/>
          <w:sz w:val="28"/>
          <w:szCs w:val="28"/>
        </w:rPr>
        <w:t xml:space="preserve">по телефону и электронной почте, а также получить консультацию на Республиканском портале, сайте </w:t>
      </w:r>
      <w:r w:rsidR="00C92292" w:rsidRPr="00AE2813">
        <w:rPr>
          <w:rFonts w:ascii="Times New Roman" w:hAnsi="Times New Roman"/>
          <w:sz w:val="28"/>
          <w:szCs w:val="28"/>
        </w:rPr>
        <w:t xml:space="preserve">Нижнекамского муниципального района </w:t>
      </w:r>
      <w:r w:rsidRPr="00AE2813">
        <w:rPr>
          <w:rFonts w:ascii="Times New Roman" w:hAnsi="Times New Roman"/>
          <w:sz w:val="28"/>
          <w:szCs w:val="28"/>
        </w:rPr>
        <w:t>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Должностное лицо, ответственное за консультирование</w:t>
      </w:r>
      <w:r w:rsidR="00C92292" w:rsidRPr="00AE2813">
        <w:rPr>
          <w:rFonts w:ascii="Times New Roman" w:hAnsi="Times New Roman"/>
          <w:sz w:val="28"/>
          <w:szCs w:val="28"/>
        </w:rPr>
        <w:t>,</w:t>
      </w:r>
      <w:r w:rsidRPr="00AE2813">
        <w:rPr>
          <w:rFonts w:ascii="Times New Roman" w:hAnsi="Times New Roman"/>
          <w:sz w:val="28"/>
          <w:szCs w:val="28"/>
        </w:rPr>
        <w:t xml:space="preserve"> информирует заявителя в соответствии с требованиями пункта 1.3.4 Регламента.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течение трех рабочих дней со дня поступления обращения.</w:t>
      </w:r>
    </w:p>
    <w:p w:rsidR="00D87E1B" w:rsidRPr="00AE2813" w:rsidRDefault="00D87E1B" w:rsidP="00AE2813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AE2813" w:rsidRDefault="006A2ACC" w:rsidP="00B709F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 Принятие и рассмотрение комплекта документов, представленных заявителем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3.3.1. Прием документов для предоставления муниципальной услуги через МФЦ или удаленное рабочее место МФЦ.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3.3.1.1. Заявитель (представитель заявителя) обращается в МФЦ с запросом о предоставлении муниципальной услуги и представляет документы в соответствии с пунктом 2.5 Регламента. 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3.3.1.2. Работник МФЦ, ведущий прием заявлений: 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удостоверяет личность заявителя;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определяет предмет обращения;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проводит проверку полномочий лица, подающего документы;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проводит проверку соответствия документов требованиям, указанным в пункте 2.5 Регламента;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заполняет электронную форму заявления в АИС МФЦ;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 предоставлении документов, указанных в пункте 2.5 Регламента на бумажном носителе, осуществляет сканирование представленных документов;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распечатывает заявление из АИС МФЦ;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передает заявителю на проверку и подписание;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после подписания сканирует подписанное заявление в АИС МФЦ;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возвращает подписанное заявление и оригиналы бумажных документов;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выдает заявителю расписку в приеме документов.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день обращения заявителя.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 xml:space="preserve">: готовое к отправке заявление и пакет документов. 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3.3.1.3. Работник МФЦ направляет пакет документов, принятых от заявителя в Исполком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заявление и пакет документов (электронное дело), направленные в Исполком, посредством системы электронного взаимодействия.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3.3.2.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Pr="00AE2813">
        <w:rPr>
          <w:rFonts w:ascii="Times New Roman" w:hAnsi="Times New Roman"/>
          <w:sz w:val="28"/>
          <w:szCs w:val="28"/>
        </w:rPr>
        <w:t>Прием документов для предоставления муниципальной услуги в электронной форме через Республиканский портал.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3.3.2.1.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Pr="00AE2813">
        <w:rPr>
          <w:rFonts w:ascii="Times New Roman" w:hAnsi="Times New Roman"/>
          <w:sz w:val="28"/>
          <w:szCs w:val="28"/>
        </w:rPr>
        <w:t xml:space="preserve">Заявитель для подачи заявления в электронной форме через Республиканский портал выполняет следующие действия: 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выполняет авторизацию на Республиканском портале;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открывает форму электронного заявления на Республиканском портале;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электронное заявление подписывается в соответствии с требованиями пункта </w:t>
      </w:r>
      <w:r w:rsidR="00796AFB" w:rsidRPr="00AE2813">
        <w:rPr>
          <w:rFonts w:ascii="Times New Roman" w:hAnsi="Times New Roman"/>
          <w:sz w:val="28"/>
          <w:szCs w:val="28"/>
        </w:rPr>
        <w:t>2.5.8</w:t>
      </w:r>
      <w:r w:rsidRPr="00AE2813">
        <w:rPr>
          <w:rFonts w:ascii="Times New Roman" w:hAnsi="Times New Roman"/>
          <w:sz w:val="28"/>
          <w:szCs w:val="28"/>
        </w:rPr>
        <w:t xml:space="preserve"> Регламента; 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получает уведомление об отправке электронного заявления. 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день обращения заявителя.</w:t>
      </w:r>
    </w:p>
    <w:p w:rsidR="00D87E1B" w:rsidRPr="00AE2813" w:rsidRDefault="00D87E1B" w:rsidP="00AE281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электронное дело, направленное в Исполком, посредством системы электронного взаимодействия.</w:t>
      </w:r>
    </w:p>
    <w:p w:rsidR="00B709F3" w:rsidRDefault="00C41210" w:rsidP="00B709F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3.3.3. Рассмотрение комплект</w:t>
      </w:r>
      <w:r w:rsidR="005D2311" w:rsidRPr="00AE2813">
        <w:rPr>
          <w:rFonts w:ascii="Times New Roman" w:hAnsi="Times New Roman"/>
          <w:sz w:val="28"/>
          <w:szCs w:val="28"/>
        </w:rPr>
        <w:t>а документов МБУ «ДЕЗ».</w:t>
      </w:r>
    </w:p>
    <w:p w:rsidR="00C41210" w:rsidRPr="00AE2813" w:rsidRDefault="00C41210" w:rsidP="00B709F3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3.3.3.1. Основанием начала выполнения административной процедуры является поступление заявления и иных документов, необходимых для предоставления муниципальной услуги.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Должностным лицом (работником), ответственным за выполнение админ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стративной пр</w:t>
      </w:r>
      <w:r w:rsidR="000C6EC8" w:rsidRPr="00AE2813">
        <w:rPr>
          <w:rFonts w:ascii="Times New Roman" w:hAnsi="Times New Roman"/>
          <w:sz w:val="28"/>
          <w:szCs w:val="28"/>
        </w:rPr>
        <w:t>оцедуры является</w:t>
      </w:r>
      <w:r w:rsidR="00C92292" w:rsidRPr="00AE2813">
        <w:rPr>
          <w:rFonts w:ascii="Times New Roman" w:hAnsi="Times New Roman"/>
          <w:sz w:val="28"/>
          <w:szCs w:val="28"/>
        </w:rPr>
        <w:t xml:space="preserve"> </w:t>
      </w:r>
      <w:r w:rsidR="000C6EC8" w:rsidRPr="00AE2813">
        <w:rPr>
          <w:rFonts w:ascii="Times New Roman" w:hAnsi="Times New Roman"/>
          <w:sz w:val="28"/>
          <w:szCs w:val="28"/>
        </w:rPr>
        <w:t xml:space="preserve">инженер первой </w:t>
      </w:r>
      <w:r w:rsidR="005D2311" w:rsidRPr="00AE2813">
        <w:rPr>
          <w:rFonts w:ascii="Times New Roman" w:hAnsi="Times New Roman"/>
          <w:sz w:val="28"/>
          <w:szCs w:val="28"/>
        </w:rPr>
        <w:t xml:space="preserve">категории отдела капитального </w:t>
      </w:r>
      <w:r w:rsidR="000C6EC8" w:rsidRPr="00AE2813">
        <w:rPr>
          <w:rFonts w:ascii="Times New Roman" w:hAnsi="Times New Roman"/>
          <w:sz w:val="28"/>
          <w:szCs w:val="28"/>
        </w:rPr>
        <w:t>строительства</w:t>
      </w:r>
      <w:r w:rsidR="00412E9A" w:rsidRPr="00AE2813">
        <w:rPr>
          <w:rFonts w:ascii="Times New Roman" w:hAnsi="Times New Roman"/>
          <w:sz w:val="28"/>
          <w:szCs w:val="28"/>
        </w:rPr>
        <w:t xml:space="preserve"> </w:t>
      </w:r>
      <w:r w:rsidR="00C92292" w:rsidRPr="00AE2813">
        <w:rPr>
          <w:rFonts w:ascii="Times New Roman" w:hAnsi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/>
          <w:sz w:val="28"/>
          <w:szCs w:val="28"/>
        </w:rPr>
        <w:t>(далее - должностное лицо, ответственное за прием 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кументов):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Должностное лицо, ответственное за прием документов, после поступления документов на рассмотрение: 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присваивает заявлению номер в соответствии с номенклатурой дел и статус «Проверка документов», что отражается в личном кабинете Республиканского по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тала;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изучает поступившие электронные дела, в том числе, приложенные заявит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лем документы в электронной форме и электронные образы документов;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проверяет комплектность, читаемость электронных образов документов;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проверяет соблюдение условий действительности электронной подписи,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>посредством обращения к Единому порталу (в случае, если заявителем представл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ны электронные образы документов, подписанные усиленной квалифицированной электронной подписью).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 наличии оснований, предусмотренных пунктом 2.7.1. Регламента, подг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тавливает проект решения об отказе в приеме документов, необходимых для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 xml:space="preserve">ставления муниципальной услуги. 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AE2813">
        <w:rPr>
          <w:rFonts w:ascii="Times New Roman" w:hAnsi="Times New Roman"/>
          <w:sz w:val="28"/>
          <w:szCs w:val="28"/>
        </w:rPr>
        <w:t>,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если в результате проверки усиленной квалифицированной эле</w:t>
      </w:r>
      <w:r w:rsidRPr="00AE2813">
        <w:rPr>
          <w:rFonts w:ascii="Times New Roman" w:hAnsi="Times New Roman"/>
          <w:sz w:val="28"/>
          <w:szCs w:val="28"/>
        </w:rPr>
        <w:t>к</w:t>
      </w:r>
      <w:r w:rsidRPr="00AE2813">
        <w:rPr>
          <w:rFonts w:ascii="Times New Roman" w:hAnsi="Times New Roman"/>
          <w:sz w:val="28"/>
          <w:szCs w:val="28"/>
        </w:rPr>
        <w:t xml:space="preserve">тронной подписи выявлено несоблюдение условий ее действительности, проект </w:t>
      </w:r>
      <w:r w:rsidR="00B709F3"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>решения об отказе должен содержать пункты статьи 11 Федерального закона</w:t>
      </w:r>
      <w:r w:rsidR="00B709F3">
        <w:rPr>
          <w:rFonts w:ascii="Times New Roman" w:hAnsi="Times New Roman"/>
          <w:sz w:val="28"/>
          <w:szCs w:val="28"/>
        </w:rPr>
        <w:t xml:space="preserve">                   </w:t>
      </w:r>
      <w:r w:rsidRPr="00AE2813">
        <w:rPr>
          <w:rFonts w:ascii="Times New Roman" w:hAnsi="Times New Roman"/>
          <w:sz w:val="28"/>
          <w:szCs w:val="28"/>
        </w:rPr>
        <w:t xml:space="preserve"> № 63-ФЗ, которые послужили основанием для его принятия.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Проект решения об отказе в приеме документов, необходимых для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 xml:space="preserve">ления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</w:t>
      </w:r>
      <w:r w:rsidR="00B709F3">
        <w:rPr>
          <w:rFonts w:ascii="Times New Roman" w:hAnsi="Times New Roman"/>
          <w:sz w:val="28"/>
          <w:szCs w:val="28"/>
        </w:rPr>
        <w:t xml:space="preserve">           </w:t>
      </w:r>
      <w:r w:rsidRPr="00AE2813">
        <w:rPr>
          <w:rFonts w:ascii="Times New Roman" w:hAnsi="Times New Roman"/>
          <w:sz w:val="28"/>
          <w:szCs w:val="28"/>
        </w:rPr>
        <w:t xml:space="preserve">основания для отказа в приеме документов должны содержать информацию о наименовании документов (информации, сведений), которые не представлены, 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>содержат недостоверные и (или) противоречивые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сведения, оформлены с нарушен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 xml:space="preserve">ем установленных требований), оформляется по форме согласно приложению № </w:t>
      </w:r>
      <w:r w:rsidR="00796AFB" w:rsidRPr="00AE2813">
        <w:rPr>
          <w:rFonts w:ascii="Times New Roman" w:hAnsi="Times New Roman"/>
          <w:sz w:val="28"/>
          <w:szCs w:val="28"/>
        </w:rPr>
        <w:t>12</w:t>
      </w:r>
      <w:r w:rsidRPr="00AE2813">
        <w:rPr>
          <w:rFonts w:ascii="Times New Roman" w:hAnsi="Times New Roman"/>
          <w:sz w:val="28"/>
          <w:szCs w:val="28"/>
        </w:rPr>
        <w:t xml:space="preserve"> к Регламенту, направляется на согласование в установленном порядке посредством системы электронного документооборота.</w:t>
      </w:r>
    </w:p>
    <w:p w:rsidR="00C41210" w:rsidRPr="00AE2813" w:rsidRDefault="00D87E1B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</w:t>
      </w:r>
      <w:r w:rsidRPr="00AE2813">
        <w:rPr>
          <w:rFonts w:ascii="Times New Roman" w:hAnsi="Times New Roman"/>
          <w:sz w:val="28"/>
          <w:szCs w:val="28"/>
        </w:rPr>
        <w:t>т</w:t>
      </w:r>
      <w:r w:rsidRPr="00AE2813">
        <w:rPr>
          <w:rFonts w:ascii="Times New Roman" w:hAnsi="Times New Roman"/>
          <w:sz w:val="28"/>
          <w:szCs w:val="28"/>
        </w:rPr>
        <w:t xml:space="preserve">ренном пунктом </w:t>
      </w:r>
      <w:r w:rsidR="00C41210" w:rsidRPr="00AE2813">
        <w:rPr>
          <w:rFonts w:ascii="Times New Roman" w:hAnsi="Times New Roman"/>
          <w:sz w:val="28"/>
          <w:szCs w:val="28"/>
        </w:rPr>
        <w:t>3.5.3. Регламента.</w:t>
      </w:r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 случае отсутствия оснований для отказа в приеме документов, предусмо</w:t>
      </w:r>
      <w:r w:rsidRPr="00AE2813">
        <w:rPr>
          <w:rFonts w:ascii="Times New Roman" w:hAnsi="Times New Roman"/>
          <w:sz w:val="28"/>
          <w:szCs w:val="28"/>
        </w:rPr>
        <w:t>т</w:t>
      </w:r>
      <w:r w:rsidRPr="00AE2813">
        <w:rPr>
          <w:rFonts w:ascii="Times New Roman" w:hAnsi="Times New Roman"/>
          <w:sz w:val="28"/>
          <w:szCs w:val="28"/>
        </w:rPr>
        <w:t>ренных пунктом 2.7.1. Регламента, должностное лицо, ответственное за прием 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кументов, в течение одного рабочего дня со дня поступления заявления, 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lastRenderedPageBreak/>
        <w:t>ния, перечень наименований файлов, представленных к нему документов, дату п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лучения результата муниципальной услуги.</w:t>
      </w:r>
    </w:p>
    <w:p w:rsidR="00B54B00" w:rsidRPr="00AE2813" w:rsidRDefault="00A5395E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 xml:space="preserve">В случае обращения заявителя за получением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авари</w:t>
      </w:r>
      <w:r w:rsidRPr="00AE2813">
        <w:rPr>
          <w:rFonts w:ascii="Times New Roman" w:hAnsi="Times New Roman"/>
          <w:sz w:val="28"/>
          <w:szCs w:val="28"/>
        </w:rPr>
        <w:t>й</w:t>
      </w:r>
      <w:r w:rsidRPr="00AE2813">
        <w:rPr>
          <w:rFonts w:ascii="Times New Roman" w:hAnsi="Times New Roman"/>
          <w:sz w:val="28"/>
          <w:szCs w:val="28"/>
        </w:rPr>
        <w:t>но-восстановительных работ, должностное лицо, ответственное за прием докуме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 xml:space="preserve">тов, вносит сведения об ордере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аварийно-восстановительных работ</w:t>
      </w:r>
      <w:r w:rsidR="000A1506" w:rsidRPr="00AE2813">
        <w:rPr>
          <w:rFonts w:ascii="Times New Roman" w:hAnsi="Times New Roman"/>
          <w:sz w:val="28"/>
          <w:szCs w:val="28"/>
        </w:rPr>
        <w:t xml:space="preserve"> в реестр ордеров подсистемы ведения документации автоматизированной информ</w:t>
      </w:r>
      <w:r w:rsidR="000A1506" w:rsidRPr="00AE2813">
        <w:rPr>
          <w:rFonts w:ascii="Times New Roman" w:hAnsi="Times New Roman"/>
          <w:sz w:val="28"/>
          <w:szCs w:val="28"/>
        </w:rPr>
        <w:t>а</w:t>
      </w:r>
      <w:r w:rsidR="000A1506" w:rsidRPr="00AE2813">
        <w:rPr>
          <w:rFonts w:ascii="Times New Roman" w:hAnsi="Times New Roman"/>
          <w:sz w:val="28"/>
          <w:szCs w:val="28"/>
        </w:rPr>
        <w:t>ционной системы, предназначенной для оказания государственных и муниципал</w:t>
      </w:r>
      <w:r w:rsidR="000A1506" w:rsidRPr="00AE2813">
        <w:rPr>
          <w:rFonts w:ascii="Times New Roman" w:hAnsi="Times New Roman"/>
          <w:sz w:val="28"/>
          <w:szCs w:val="28"/>
        </w:rPr>
        <w:t>ь</w:t>
      </w:r>
      <w:r w:rsidR="000A1506" w:rsidRPr="00AE2813">
        <w:rPr>
          <w:rFonts w:ascii="Times New Roman" w:hAnsi="Times New Roman"/>
          <w:sz w:val="28"/>
          <w:szCs w:val="28"/>
        </w:rPr>
        <w:t>ных услуг и (или) информационную систему обеспечения градостроительной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="000A1506" w:rsidRPr="00AE2813">
        <w:rPr>
          <w:rFonts w:ascii="Times New Roman" w:hAnsi="Times New Roman"/>
          <w:sz w:val="28"/>
          <w:szCs w:val="28"/>
        </w:rPr>
        <w:t xml:space="preserve"> деятельности и направляет заявителю способом, указанным в заявлении, ордер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="000A1506" w:rsidRPr="00AE2813">
        <w:rPr>
          <w:rFonts w:ascii="Times New Roman" w:hAnsi="Times New Roman"/>
          <w:sz w:val="28"/>
          <w:szCs w:val="28"/>
        </w:rPr>
        <w:t xml:space="preserve"> аварийно-восстановительных работ.</w:t>
      </w:r>
      <w:proofErr w:type="gramEnd"/>
    </w:p>
    <w:p w:rsidR="00C41210" w:rsidRPr="00AE2813" w:rsidRDefault="00C41210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3.3.3.2. Исполнение процедур, указанных в пункте 3.3.3.1. Регламента, при наличии технической возможности осуществляется в автоматическом режиме с и</w:t>
      </w:r>
      <w:r w:rsidRPr="00AE2813">
        <w:rPr>
          <w:rFonts w:ascii="Times New Roman" w:hAnsi="Times New Roman"/>
          <w:sz w:val="28"/>
          <w:szCs w:val="28"/>
        </w:rPr>
        <w:t>с</w:t>
      </w:r>
      <w:r w:rsidRPr="00AE2813">
        <w:rPr>
          <w:rFonts w:ascii="Times New Roman" w:hAnsi="Times New Roman"/>
          <w:sz w:val="28"/>
          <w:szCs w:val="28"/>
        </w:rPr>
        <w:t xml:space="preserve">пользованием автоматизированной информационной системы, предназначенной для оказания государственных и муниципальных услуг. </w:t>
      </w:r>
    </w:p>
    <w:p w:rsidR="00D87E1B" w:rsidRPr="00AE2813" w:rsidRDefault="00D87E1B" w:rsidP="00AE2813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3.3.3.3. Процедуры, устанавливаемые пунктом 3.3.3 Регламента, выполняются в течение одного рабочего дня со дня поступления заявления на рассмотрение.</w:t>
      </w:r>
    </w:p>
    <w:p w:rsidR="00D87E1B" w:rsidRPr="00AE2813" w:rsidRDefault="00D87E1B" w:rsidP="00AE2813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принятый на рассмотрение комплект документов или проект решения об отказе в приеме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муниципальной услуги.</w:t>
      </w:r>
    </w:p>
    <w:p w:rsidR="00AB72F3" w:rsidRPr="00AE2813" w:rsidRDefault="00AB72F3" w:rsidP="00B709F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3.4. </w:t>
      </w:r>
      <w:r w:rsidR="00ED3470"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аправление межведомственных запросов в органы, участвующие в предоставлении муниципальной услуги</w:t>
      </w:r>
    </w:p>
    <w:p w:rsidR="000124A6" w:rsidRPr="00AE2813" w:rsidRDefault="000124A6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3.4.1. Основанием начала выполнения административной процедуры является получение должностным лицом (работником), уполномоченным на выполнение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 xml:space="preserve"> административной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0124A6" w:rsidRPr="00AE2813" w:rsidRDefault="000124A6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Должностным лицом (работником), ответственным за выполнение админ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стративной процедуры</w:t>
      </w:r>
      <w:r w:rsidR="006E6F0D" w:rsidRPr="00AE2813">
        <w:rPr>
          <w:rFonts w:ascii="Times New Roman" w:hAnsi="Times New Roman"/>
          <w:sz w:val="28"/>
          <w:szCs w:val="28"/>
        </w:rPr>
        <w:t xml:space="preserve"> является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412E9A" w:rsidRPr="00AE2813">
        <w:rPr>
          <w:rFonts w:ascii="Times New Roman" w:hAnsi="Times New Roman"/>
          <w:sz w:val="28"/>
          <w:szCs w:val="28"/>
        </w:rPr>
        <w:t>инженер первой</w:t>
      </w:r>
      <w:r w:rsidR="006E6F0D" w:rsidRPr="00AE2813">
        <w:rPr>
          <w:rFonts w:ascii="Times New Roman" w:hAnsi="Times New Roman"/>
          <w:sz w:val="28"/>
          <w:szCs w:val="28"/>
        </w:rPr>
        <w:t xml:space="preserve"> категории отдела капитального </w:t>
      </w:r>
      <w:r w:rsidR="00412E9A" w:rsidRPr="00AE2813">
        <w:rPr>
          <w:rFonts w:ascii="Times New Roman" w:hAnsi="Times New Roman"/>
          <w:sz w:val="28"/>
          <w:szCs w:val="28"/>
        </w:rPr>
        <w:t xml:space="preserve">строительства </w:t>
      </w:r>
      <w:r w:rsidR="006E6F0D" w:rsidRPr="00AE2813">
        <w:rPr>
          <w:rFonts w:ascii="Times New Roman" w:hAnsi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/>
          <w:sz w:val="28"/>
          <w:szCs w:val="28"/>
        </w:rPr>
        <w:t xml:space="preserve">(далее - должностное лицо, ответственное </w:t>
      </w:r>
      <w:r w:rsidR="00412E9A" w:rsidRPr="00AE2813">
        <w:rPr>
          <w:rFonts w:ascii="Times New Roman" w:hAnsi="Times New Roman"/>
          <w:sz w:val="28"/>
          <w:szCs w:val="28"/>
        </w:rPr>
        <w:t>за направл</w:t>
      </w:r>
      <w:r w:rsidR="00412E9A" w:rsidRPr="00AE2813">
        <w:rPr>
          <w:rFonts w:ascii="Times New Roman" w:hAnsi="Times New Roman"/>
          <w:sz w:val="28"/>
          <w:szCs w:val="28"/>
        </w:rPr>
        <w:t>е</w:t>
      </w:r>
      <w:r w:rsidR="00412E9A" w:rsidRPr="00AE2813">
        <w:rPr>
          <w:rFonts w:ascii="Times New Roman" w:hAnsi="Times New Roman"/>
          <w:sz w:val="28"/>
          <w:szCs w:val="28"/>
        </w:rPr>
        <w:t>ние</w:t>
      </w:r>
      <w:r w:rsidRPr="00AE2813">
        <w:rPr>
          <w:rFonts w:ascii="Times New Roman" w:hAnsi="Times New Roman"/>
          <w:sz w:val="28"/>
          <w:szCs w:val="28"/>
        </w:rPr>
        <w:t xml:space="preserve"> межведомственных запросов).</w:t>
      </w:r>
    </w:p>
    <w:p w:rsidR="000124A6" w:rsidRPr="00AE2813" w:rsidRDefault="00D87E1B" w:rsidP="00AE281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E2813">
        <w:rPr>
          <w:rFonts w:ascii="Times New Roman" w:hAnsi="Times New Roman"/>
          <w:bCs/>
          <w:iCs/>
          <w:sz w:val="28"/>
          <w:szCs w:val="28"/>
        </w:rPr>
        <w:t xml:space="preserve">3.4.2. </w:t>
      </w:r>
      <w:r w:rsidR="000124A6" w:rsidRPr="00AE2813">
        <w:rPr>
          <w:rFonts w:ascii="Times New Roman" w:hAnsi="Times New Roman"/>
          <w:bCs/>
          <w:iCs/>
          <w:sz w:val="28"/>
          <w:szCs w:val="28"/>
        </w:rPr>
        <w:t>Должностное лицо, ответственное за направление межведомственных запросов, формирует и направляет в электронной форме посредством системы ме</w:t>
      </w:r>
      <w:r w:rsidR="000124A6" w:rsidRPr="00AE2813">
        <w:rPr>
          <w:rFonts w:ascii="Times New Roman" w:hAnsi="Times New Roman"/>
          <w:bCs/>
          <w:iCs/>
          <w:sz w:val="28"/>
          <w:szCs w:val="28"/>
        </w:rPr>
        <w:t>ж</w:t>
      </w:r>
      <w:r w:rsidR="000124A6" w:rsidRPr="00AE2813">
        <w:rPr>
          <w:rFonts w:ascii="Times New Roman" w:hAnsi="Times New Roman"/>
          <w:bCs/>
          <w:iCs/>
          <w:sz w:val="28"/>
          <w:szCs w:val="28"/>
        </w:rPr>
        <w:t>ведомственного электронного взаимодействия (при отсутствии технической во</w:t>
      </w:r>
      <w:r w:rsidR="000124A6" w:rsidRPr="00AE2813">
        <w:rPr>
          <w:rFonts w:ascii="Times New Roman" w:hAnsi="Times New Roman"/>
          <w:bCs/>
          <w:iCs/>
          <w:sz w:val="28"/>
          <w:szCs w:val="28"/>
        </w:rPr>
        <w:t>з</w:t>
      </w:r>
      <w:r w:rsidR="000124A6" w:rsidRPr="00AE2813">
        <w:rPr>
          <w:rFonts w:ascii="Times New Roman" w:hAnsi="Times New Roman"/>
          <w:bCs/>
          <w:iCs/>
          <w:sz w:val="28"/>
          <w:szCs w:val="28"/>
        </w:rPr>
        <w:t>можности – иными способами) запросы о предоставлении документов и сведений, предусмотренных пунктом 2.6.</w:t>
      </w:r>
      <w:r w:rsidRPr="00AE2813">
        <w:rPr>
          <w:rFonts w:ascii="Times New Roman" w:hAnsi="Times New Roman"/>
          <w:bCs/>
          <w:iCs/>
          <w:sz w:val="28"/>
          <w:szCs w:val="28"/>
        </w:rPr>
        <w:t>1</w:t>
      </w:r>
      <w:r w:rsidR="000124A6" w:rsidRPr="00AE2813">
        <w:rPr>
          <w:rFonts w:ascii="Times New Roman" w:hAnsi="Times New Roman"/>
          <w:bCs/>
          <w:iCs/>
          <w:sz w:val="28"/>
          <w:szCs w:val="28"/>
        </w:rPr>
        <w:t xml:space="preserve"> Регламента.</w:t>
      </w:r>
    </w:p>
    <w:p w:rsidR="00E02A29" w:rsidRPr="00AE2813" w:rsidRDefault="00E02A29" w:rsidP="00AE281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proofErr w:type="gramStart"/>
      <w:r w:rsidRPr="00AE2813">
        <w:rPr>
          <w:rFonts w:ascii="Times New Roman" w:hAnsi="Times New Roman"/>
          <w:bCs/>
          <w:iCs/>
          <w:sz w:val="28"/>
          <w:szCs w:val="28"/>
        </w:rPr>
        <w:t xml:space="preserve">В случае обращения заявителя за получением ордера на </w:t>
      </w:r>
      <w:r w:rsidR="00136BA3" w:rsidRPr="00AE2813">
        <w:rPr>
          <w:rFonts w:ascii="Times New Roman" w:hAnsi="Times New Roman"/>
          <w:bCs/>
          <w:iCs/>
          <w:sz w:val="28"/>
          <w:szCs w:val="28"/>
        </w:rPr>
        <w:t>производство</w:t>
      </w:r>
      <w:r w:rsidRPr="00AE2813">
        <w:rPr>
          <w:rFonts w:ascii="Times New Roman" w:hAnsi="Times New Roman"/>
          <w:bCs/>
          <w:iCs/>
          <w:sz w:val="28"/>
          <w:szCs w:val="28"/>
        </w:rPr>
        <w:t xml:space="preserve"> земл</w:t>
      </w:r>
      <w:r w:rsidRPr="00AE2813">
        <w:rPr>
          <w:rFonts w:ascii="Times New Roman" w:hAnsi="Times New Roman"/>
          <w:bCs/>
          <w:iCs/>
          <w:sz w:val="28"/>
          <w:szCs w:val="28"/>
        </w:rPr>
        <w:t>я</w:t>
      </w:r>
      <w:r w:rsidRPr="00AE2813">
        <w:rPr>
          <w:rFonts w:ascii="Times New Roman" w:hAnsi="Times New Roman"/>
          <w:bCs/>
          <w:iCs/>
          <w:sz w:val="28"/>
          <w:szCs w:val="28"/>
        </w:rPr>
        <w:t>ных работ при проведении работ по ремонту, строительству, реконструкции сетей инженерно-технического обеспечения в части технологического присоединения (подключения) к сетям и, если заявителем предоставлены документы, указанные в пунктах 2.5.1, 2.5.2, 2.6.1 Регламента, необходимые для предоставления муниц</w:t>
      </w:r>
      <w:r w:rsidRPr="00AE2813">
        <w:rPr>
          <w:rFonts w:ascii="Times New Roman" w:hAnsi="Times New Roman"/>
          <w:bCs/>
          <w:iCs/>
          <w:sz w:val="28"/>
          <w:szCs w:val="28"/>
        </w:rPr>
        <w:t>и</w:t>
      </w:r>
      <w:r w:rsidRPr="00AE2813">
        <w:rPr>
          <w:rFonts w:ascii="Times New Roman" w:hAnsi="Times New Roman"/>
          <w:bCs/>
          <w:iCs/>
          <w:sz w:val="28"/>
          <w:szCs w:val="28"/>
        </w:rPr>
        <w:t xml:space="preserve">пальной услуги, а также в случаях обращения заявителя за получением ордера на </w:t>
      </w:r>
      <w:r w:rsidR="00136BA3" w:rsidRPr="00AE2813">
        <w:rPr>
          <w:rFonts w:ascii="Times New Roman" w:hAnsi="Times New Roman"/>
          <w:bCs/>
          <w:iCs/>
          <w:sz w:val="28"/>
          <w:szCs w:val="28"/>
        </w:rPr>
        <w:t>производство</w:t>
      </w:r>
      <w:r w:rsidRPr="00AE2813">
        <w:rPr>
          <w:rFonts w:ascii="Times New Roman" w:hAnsi="Times New Roman"/>
          <w:bCs/>
          <w:iCs/>
          <w:sz w:val="28"/>
          <w:szCs w:val="28"/>
        </w:rPr>
        <w:t xml:space="preserve"> аварийно-восстановительных работ и для</w:t>
      </w:r>
      <w:proofErr w:type="gramEnd"/>
      <w:r w:rsidRPr="00AE2813">
        <w:rPr>
          <w:rFonts w:ascii="Times New Roman" w:hAnsi="Times New Roman"/>
          <w:bCs/>
          <w:iCs/>
          <w:sz w:val="28"/>
          <w:szCs w:val="28"/>
        </w:rPr>
        <w:t xml:space="preserve"> продления срока действия ордера на </w:t>
      </w:r>
      <w:r w:rsidR="00136BA3" w:rsidRPr="00AE2813">
        <w:rPr>
          <w:rFonts w:ascii="Times New Roman" w:hAnsi="Times New Roman"/>
          <w:bCs/>
          <w:iCs/>
          <w:sz w:val="28"/>
          <w:szCs w:val="28"/>
        </w:rPr>
        <w:t>производство</w:t>
      </w:r>
      <w:r w:rsidRPr="00AE2813">
        <w:rPr>
          <w:rFonts w:ascii="Times New Roman" w:hAnsi="Times New Roman"/>
          <w:bCs/>
          <w:iCs/>
          <w:sz w:val="28"/>
          <w:szCs w:val="28"/>
        </w:rPr>
        <w:t xml:space="preserve"> земляных работ направление межведомственных запросов не производится.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trike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Процедуры, устанавливаемые настоящим пунктом, выполняются в день пр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нятия заявления</w:t>
      </w:r>
      <w:r w:rsidRPr="00AE2813">
        <w:rPr>
          <w:rFonts w:ascii="Times New Roman" w:hAnsi="Times New Roman"/>
          <w:bCs/>
          <w:iCs/>
          <w:sz w:val="28"/>
          <w:szCs w:val="28"/>
        </w:rPr>
        <w:t xml:space="preserve"> на рассмотрение</w:t>
      </w:r>
      <w:r w:rsidRPr="00AE2813">
        <w:rPr>
          <w:rFonts w:ascii="Times New Roman" w:hAnsi="Times New Roman"/>
          <w:sz w:val="28"/>
          <w:szCs w:val="28"/>
        </w:rPr>
        <w:t xml:space="preserve">. 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направле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ные в органы власти и (или) подведомственные органам власти организации запр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 xml:space="preserve">сы. </w:t>
      </w:r>
    </w:p>
    <w:p w:rsidR="000124A6" w:rsidRPr="00AE2813" w:rsidRDefault="00D87E1B" w:rsidP="00AE2813">
      <w:pPr>
        <w:spacing w:after="0" w:line="240" w:lineRule="auto"/>
        <w:ind w:firstLine="709"/>
        <w:jc w:val="both"/>
        <w:rPr>
          <w:rFonts w:ascii="Times New Roman" w:eastAsia="Times" w:hAnsi="Times New Roman"/>
          <w:sz w:val="28"/>
          <w:szCs w:val="28"/>
        </w:rPr>
      </w:pPr>
      <w:r w:rsidRPr="00AE2813">
        <w:rPr>
          <w:rFonts w:ascii="Times New Roman" w:eastAsia="Times" w:hAnsi="Times New Roman"/>
          <w:sz w:val="28"/>
          <w:szCs w:val="28"/>
        </w:rPr>
        <w:t>3.4.3</w:t>
      </w:r>
      <w:r w:rsidR="000124A6" w:rsidRPr="00AE2813">
        <w:rPr>
          <w:rFonts w:ascii="Times New Roman" w:eastAsia="Times" w:hAnsi="Times New Roman"/>
          <w:sz w:val="28"/>
          <w:szCs w:val="28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="000124A6" w:rsidRPr="00AE2813">
        <w:rPr>
          <w:rFonts w:ascii="Times New Roman" w:eastAsia="Times" w:hAnsi="Times New Roman"/>
          <w:sz w:val="28"/>
          <w:szCs w:val="28"/>
        </w:rPr>
        <w:t>предоставляют запрашиваемые документы</w:t>
      </w:r>
      <w:proofErr w:type="gramEnd"/>
      <w:r w:rsidR="000124A6" w:rsidRPr="00AE2813">
        <w:rPr>
          <w:rFonts w:ascii="Times New Roman" w:eastAsia="Times" w:hAnsi="Times New Roman"/>
          <w:sz w:val="28"/>
          <w:szCs w:val="28"/>
        </w:rPr>
        <w:t xml:space="preserve"> (информацию) или направляют уведомления об отсу</w:t>
      </w:r>
      <w:r w:rsidR="000124A6" w:rsidRPr="00AE2813">
        <w:rPr>
          <w:rFonts w:ascii="Times New Roman" w:eastAsia="Times" w:hAnsi="Times New Roman"/>
          <w:sz w:val="28"/>
          <w:szCs w:val="28"/>
        </w:rPr>
        <w:t>т</w:t>
      </w:r>
      <w:r w:rsidR="000124A6" w:rsidRPr="00AE2813">
        <w:rPr>
          <w:rFonts w:ascii="Times New Roman" w:eastAsia="Times" w:hAnsi="Times New Roman"/>
          <w:sz w:val="28"/>
          <w:szCs w:val="28"/>
        </w:rPr>
        <w:t>ствии документа и (или) информации, необходимых для предоставления муниц</w:t>
      </w:r>
      <w:r w:rsidR="000124A6" w:rsidRPr="00AE2813">
        <w:rPr>
          <w:rFonts w:ascii="Times New Roman" w:eastAsia="Times" w:hAnsi="Times New Roman"/>
          <w:sz w:val="28"/>
          <w:szCs w:val="28"/>
        </w:rPr>
        <w:t>и</w:t>
      </w:r>
      <w:r w:rsidR="000124A6" w:rsidRPr="00AE2813">
        <w:rPr>
          <w:rFonts w:ascii="Times New Roman" w:eastAsia="Times" w:hAnsi="Times New Roman"/>
          <w:sz w:val="28"/>
          <w:szCs w:val="28"/>
        </w:rPr>
        <w:t>пальной услуги (далее – уведомление об отказе).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следующие сроки:</w:t>
      </w:r>
    </w:p>
    <w:p w:rsidR="000124A6" w:rsidRPr="00AE2813" w:rsidRDefault="000124A6" w:rsidP="00AE28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по документам (сведениям), направляемым специалистами </w:t>
      </w:r>
      <w:proofErr w:type="spellStart"/>
      <w:r w:rsidRPr="00AE281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, </w:t>
      </w:r>
      <w:r w:rsidR="00B709F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>не более трех рабочих дней;</w:t>
      </w:r>
    </w:p>
    <w:p w:rsidR="007342CD" w:rsidRPr="00AE2813" w:rsidRDefault="007342CD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 документам (сведениям), находящимся в распоряжении органов местного самоуправления и подведомственных им организаций – не более трех рабочих дней;</w:t>
      </w:r>
    </w:p>
    <w:p w:rsidR="000124A6" w:rsidRPr="00AE2813" w:rsidRDefault="000124A6" w:rsidP="00AE28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по остальным поставщикам - в течение пяти дней со дня поступления межв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домственного запроса в орган или организацию, предоставляющие документ и и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формацию, если иные сроки подготовки и направления ответа на межведомстве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ный запрос не установлены федеральными законами, правовыми актами Правител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ства Российской Федерации и принятыми в соответствии с федеральными законами нормативными правов</w:t>
      </w:r>
      <w:r w:rsidR="00665007" w:rsidRPr="00AE2813">
        <w:rPr>
          <w:rFonts w:ascii="Times New Roman" w:hAnsi="Times New Roman"/>
          <w:sz w:val="28"/>
          <w:szCs w:val="28"/>
        </w:rPr>
        <w:t>ыми актами Республики Татарстан.</w:t>
      </w:r>
      <w:proofErr w:type="gramEnd"/>
    </w:p>
    <w:p w:rsidR="00D87E1B" w:rsidRPr="00AE2813" w:rsidRDefault="00D87E1B" w:rsidP="00AE2813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являются:</w:t>
      </w:r>
      <w:r w:rsidRPr="00AE2813">
        <w:rPr>
          <w:rFonts w:ascii="Times New Roman" w:hAnsi="Times New Roman"/>
          <w:sz w:val="28"/>
          <w:szCs w:val="28"/>
        </w:rPr>
        <w:t xml:space="preserve"> документы (сведения), необходимые для предоставления муниципальной услуги, либо уведо</w:t>
      </w:r>
      <w:r w:rsidRPr="00AE2813">
        <w:rPr>
          <w:rFonts w:ascii="Times New Roman" w:hAnsi="Times New Roman"/>
          <w:sz w:val="28"/>
          <w:szCs w:val="28"/>
        </w:rPr>
        <w:t>м</w:t>
      </w:r>
      <w:r w:rsidRPr="00AE2813">
        <w:rPr>
          <w:rFonts w:ascii="Times New Roman" w:hAnsi="Times New Roman"/>
          <w:sz w:val="28"/>
          <w:szCs w:val="28"/>
        </w:rPr>
        <w:t>ление об отказе, направленные должностному лицу, ответственному за направление межведомственных запросов.</w:t>
      </w:r>
    </w:p>
    <w:p w:rsidR="000124A6" w:rsidRPr="00AE2813" w:rsidRDefault="00D87E1B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3.4.4. </w:t>
      </w:r>
      <w:r w:rsidR="000124A6" w:rsidRPr="00AE2813">
        <w:rPr>
          <w:rFonts w:ascii="Times New Roman" w:hAnsi="Times New Roman"/>
          <w:sz w:val="28"/>
          <w:szCs w:val="28"/>
        </w:rPr>
        <w:t>Должностное лицо, ответственное за направление межведомственных запросов:</w:t>
      </w:r>
    </w:p>
    <w:p w:rsidR="000124A6" w:rsidRPr="00AE2813" w:rsidRDefault="000124A6" w:rsidP="00AE2813">
      <w:pPr>
        <w:spacing w:after="0" w:line="240" w:lineRule="auto"/>
        <w:ind w:firstLine="709"/>
        <w:jc w:val="both"/>
        <w:rPr>
          <w:rFonts w:ascii="Times New Roman" w:eastAsia="Times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получает запрашиваемые через систему </w:t>
      </w:r>
      <w:r w:rsidRPr="00AE2813">
        <w:rPr>
          <w:rFonts w:ascii="Times New Roman" w:eastAsia="Times" w:hAnsi="Times New Roman"/>
          <w:sz w:val="28"/>
          <w:szCs w:val="28"/>
        </w:rPr>
        <w:t>межведомственного электронного взаимодействия</w:t>
      </w:r>
      <w:r w:rsidRPr="00AE2813">
        <w:rPr>
          <w:rFonts w:ascii="Times New Roman" w:hAnsi="Times New Roman"/>
          <w:sz w:val="28"/>
          <w:szCs w:val="28"/>
        </w:rPr>
        <w:t xml:space="preserve"> документы (сведения), </w:t>
      </w:r>
      <w:r w:rsidRPr="00AE2813">
        <w:rPr>
          <w:rFonts w:ascii="Times New Roman" w:eastAsia="Times" w:hAnsi="Times New Roman"/>
          <w:sz w:val="28"/>
          <w:szCs w:val="28"/>
        </w:rPr>
        <w:t>необходимые для предоставления муниц</w:t>
      </w:r>
      <w:r w:rsidRPr="00AE2813">
        <w:rPr>
          <w:rFonts w:ascii="Times New Roman" w:eastAsia="Times" w:hAnsi="Times New Roman"/>
          <w:sz w:val="28"/>
          <w:szCs w:val="28"/>
        </w:rPr>
        <w:t>и</w:t>
      </w:r>
      <w:r w:rsidRPr="00AE2813">
        <w:rPr>
          <w:rFonts w:ascii="Times New Roman" w:eastAsia="Times" w:hAnsi="Times New Roman"/>
          <w:sz w:val="28"/>
          <w:szCs w:val="28"/>
        </w:rPr>
        <w:t xml:space="preserve">пальной услуги, </w:t>
      </w:r>
      <w:r w:rsidRPr="00AE2813">
        <w:rPr>
          <w:rFonts w:ascii="Times New Roman" w:hAnsi="Times New Roman"/>
          <w:sz w:val="28"/>
          <w:szCs w:val="28"/>
        </w:rPr>
        <w:t>либо уведомление об отказе</w:t>
      </w:r>
      <w:r w:rsidRPr="00AE2813">
        <w:rPr>
          <w:rFonts w:ascii="Times New Roman" w:eastAsia="Times" w:hAnsi="Times New Roman"/>
          <w:sz w:val="28"/>
          <w:szCs w:val="28"/>
        </w:rPr>
        <w:t xml:space="preserve"> при отсутствии документа и (или) </w:t>
      </w:r>
      <w:r w:rsidR="00B709F3">
        <w:rPr>
          <w:rFonts w:ascii="Times New Roman" w:eastAsia="Times" w:hAnsi="Times New Roman"/>
          <w:sz w:val="28"/>
          <w:szCs w:val="28"/>
        </w:rPr>
        <w:t xml:space="preserve">             </w:t>
      </w:r>
      <w:r w:rsidRPr="00AE2813">
        <w:rPr>
          <w:rFonts w:ascii="Times New Roman" w:eastAsia="Times" w:hAnsi="Times New Roman"/>
          <w:sz w:val="28"/>
          <w:szCs w:val="28"/>
        </w:rPr>
        <w:t>информации;</w:t>
      </w:r>
    </w:p>
    <w:p w:rsidR="007342CD" w:rsidRPr="00AE2813" w:rsidRDefault="007342CD" w:rsidP="00AE2813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 наличии оснований, предусмотренных пунктом 2.7.1. Регламента, подг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тавливает проект решения об отказе в приеме документов, необходимых для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ставления муниципальной услуги.</w:t>
      </w:r>
    </w:p>
    <w:p w:rsidR="007342CD" w:rsidRPr="00AE2813" w:rsidRDefault="007342CD" w:rsidP="00AE2813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Проект решения об отказе в приеме документов, необходимых для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</w:t>
      </w:r>
      <w:r w:rsidR="00B709F3">
        <w:rPr>
          <w:rFonts w:ascii="Times New Roman" w:hAnsi="Times New Roman"/>
          <w:sz w:val="28"/>
          <w:szCs w:val="28"/>
        </w:rPr>
        <w:t xml:space="preserve">            </w:t>
      </w:r>
      <w:r w:rsidRPr="00AE2813">
        <w:rPr>
          <w:rFonts w:ascii="Times New Roman" w:hAnsi="Times New Roman"/>
          <w:sz w:val="28"/>
          <w:szCs w:val="28"/>
        </w:rPr>
        <w:t xml:space="preserve"> основания для отказа в приеме документов должны содержать информацию</w:t>
      </w:r>
      <w:r w:rsidR="00B709F3">
        <w:rPr>
          <w:rFonts w:ascii="Times New Roman" w:hAnsi="Times New Roman"/>
          <w:sz w:val="28"/>
          <w:szCs w:val="28"/>
        </w:rPr>
        <w:t xml:space="preserve">                      </w:t>
      </w:r>
      <w:r w:rsidRPr="00AE2813">
        <w:rPr>
          <w:rFonts w:ascii="Times New Roman" w:hAnsi="Times New Roman"/>
          <w:sz w:val="28"/>
          <w:szCs w:val="28"/>
        </w:rPr>
        <w:t xml:space="preserve"> о наименовании документов (информации, сведений), которые не представлены, </w:t>
      </w:r>
      <w:r w:rsidR="00B709F3"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>содержат недостоверные и (или) противоречивые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сведения, оформлены с нарушен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 xml:space="preserve">ем установленных требований), оформляется по форме согласно приложению № </w:t>
      </w:r>
      <w:r w:rsidR="00796AFB" w:rsidRPr="00AE2813">
        <w:rPr>
          <w:rFonts w:ascii="Times New Roman" w:hAnsi="Times New Roman"/>
          <w:sz w:val="28"/>
          <w:szCs w:val="28"/>
        </w:rPr>
        <w:t>12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lastRenderedPageBreak/>
        <w:t>к Регламенту, направляется на согласование в установленном порядке посредством системы электронного документооборота.</w:t>
      </w:r>
    </w:p>
    <w:p w:rsidR="007342CD" w:rsidRPr="00AE2813" w:rsidRDefault="007342CD" w:rsidP="00AE2813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</w:t>
      </w:r>
      <w:r w:rsidRPr="00AE2813">
        <w:rPr>
          <w:rFonts w:ascii="Times New Roman" w:hAnsi="Times New Roman"/>
          <w:sz w:val="28"/>
          <w:szCs w:val="28"/>
        </w:rPr>
        <w:t>т</w:t>
      </w:r>
      <w:r w:rsidRPr="00AE2813">
        <w:rPr>
          <w:rFonts w:ascii="Times New Roman" w:hAnsi="Times New Roman"/>
          <w:sz w:val="28"/>
          <w:szCs w:val="28"/>
        </w:rPr>
        <w:t>ренном пунктом 3.5.3 Регламента.</w:t>
      </w:r>
    </w:p>
    <w:p w:rsidR="007342CD" w:rsidRPr="00AE2813" w:rsidRDefault="007342CD" w:rsidP="00AE2813">
      <w:pPr>
        <w:spacing w:after="0" w:line="240" w:lineRule="auto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проект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 xml:space="preserve"> решения об отказе в приеме документов, необходимых для предоставления муниц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пальной услуги, комплект документов (сведений), необходимых для предоставления муниципальной услуги.</w:t>
      </w:r>
    </w:p>
    <w:p w:rsidR="007342CD" w:rsidRPr="00AE2813" w:rsidRDefault="007342CD" w:rsidP="00AE2813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3.4.5. Исполнение процедур, указанных в пунктах 3.4.2, 3.4.4 Регламента, при наличии технической возможности осуществляется в автоматическом режиме с и</w:t>
      </w:r>
      <w:r w:rsidRPr="00AE2813">
        <w:rPr>
          <w:rFonts w:ascii="Times New Roman" w:hAnsi="Times New Roman"/>
          <w:sz w:val="28"/>
          <w:szCs w:val="28"/>
        </w:rPr>
        <w:t>с</w:t>
      </w:r>
      <w:r w:rsidRPr="00AE2813">
        <w:rPr>
          <w:rFonts w:ascii="Times New Roman" w:hAnsi="Times New Roman"/>
          <w:sz w:val="28"/>
          <w:szCs w:val="28"/>
        </w:rPr>
        <w:t>пользованием автоматизированной информационной системы, предназначенной для оказания государственных и муниципальных услуг, в том числе с момента рег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страции заявления в соответствии с пунктом 2.13 Регламента.</w:t>
      </w:r>
    </w:p>
    <w:p w:rsidR="007342CD" w:rsidRPr="00AE2813" w:rsidRDefault="007342CD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3.4.6. Максимальный срок выполнения административных процедур, указа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ных в пункте 3.4 Регламента, составляет пять рабочих дней.</w:t>
      </w:r>
    </w:p>
    <w:p w:rsidR="00762619" w:rsidRPr="00AE2813" w:rsidRDefault="00762619" w:rsidP="00B709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3.5. </w:t>
      </w:r>
      <w:r w:rsidR="003E7F04" w:rsidRPr="00AE2813">
        <w:rPr>
          <w:rFonts w:ascii="Times New Roman" w:hAnsi="Times New Roman"/>
          <w:sz w:val="28"/>
          <w:szCs w:val="28"/>
        </w:rPr>
        <w:t>Подготовка результата муниципальной услуги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3.5.1. Основанием начала выполнения административной процедуры является поступление от должностного лица, ответственного за направление межведомстве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ных запросов, комплекта документов (сведений), необходимых для предоставления муниципальной услуги.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Должностным лицом, ответственным за выполнение административной пр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 xml:space="preserve">цедуры, является </w:t>
      </w:r>
      <w:r w:rsidR="00412E9A" w:rsidRPr="00AE2813">
        <w:rPr>
          <w:rFonts w:ascii="Times New Roman" w:hAnsi="Times New Roman"/>
          <w:sz w:val="28"/>
          <w:szCs w:val="28"/>
        </w:rPr>
        <w:t>инженер первой</w:t>
      </w:r>
      <w:r w:rsidR="005D2311" w:rsidRPr="00AE2813">
        <w:rPr>
          <w:rFonts w:ascii="Times New Roman" w:hAnsi="Times New Roman"/>
          <w:sz w:val="28"/>
          <w:szCs w:val="28"/>
        </w:rPr>
        <w:t xml:space="preserve"> категории отдела капитального </w:t>
      </w:r>
      <w:r w:rsidR="00412E9A" w:rsidRPr="00AE2813">
        <w:rPr>
          <w:rFonts w:ascii="Times New Roman" w:hAnsi="Times New Roman"/>
          <w:sz w:val="28"/>
          <w:szCs w:val="28"/>
        </w:rPr>
        <w:t xml:space="preserve"> строительства </w:t>
      </w:r>
      <w:r w:rsidR="006E6F0D" w:rsidRPr="00AE2813">
        <w:rPr>
          <w:rFonts w:ascii="Times New Roman" w:hAnsi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/>
          <w:sz w:val="28"/>
          <w:szCs w:val="28"/>
        </w:rPr>
        <w:t>(далее - должностное лицо, ответственное за подготовку результата предоставления муниципальной услуги).</w:t>
      </w:r>
    </w:p>
    <w:p w:rsidR="003E7F04" w:rsidRPr="00AE2813" w:rsidRDefault="003E7F04" w:rsidP="00AE2813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3.5.2. </w:t>
      </w:r>
      <w:r w:rsidRPr="00AE2813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ответственное за </w:t>
      </w:r>
      <w:r w:rsidRPr="00AE2813">
        <w:rPr>
          <w:rFonts w:ascii="Times New Roman" w:hAnsi="Times New Roman"/>
          <w:sz w:val="28"/>
          <w:szCs w:val="28"/>
        </w:rPr>
        <w:t>подготовку результата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ления муниципальной услуги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:</w:t>
      </w:r>
    </w:p>
    <w:p w:rsidR="003E7F04" w:rsidRPr="00AE2813" w:rsidRDefault="00E02A29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3.5.2.1. </w:t>
      </w:r>
      <w:r w:rsidR="00B54B00" w:rsidRPr="00AE2813">
        <w:rPr>
          <w:rFonts w:ascii="Times New Roman" w:hAnsi="Times New Roman"/>
          <w:bCs/>
          <w:iCs/>
          <w:sz w:val="28"/>
          <w:szCs w:val="28"/>
        </w:rPr>
        <w:t>В случаях</w:t>
      </w:r>
      <w:r w:rsidRPr="00AE281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403D0" w:rsidRPr="00AE2813">
        <w:rPr>
          <w:rFonts w:ascii="Times New Roman" w:hAnsi="Times New Roman"/>
          <w:bCs/>
          <w:iCs/>
          <w:sz w:val="28"/>
          <w:szCs w:val="28"/>
        </w:rPr>
        <w:t>получения</w:t>
      </w:r>
      <w:r w:rsidRPr="00AE2813">
        <w:rPr>
          <w:rFonts w:ascii="Times New Roman" w:hAnsi="Times New Roman"/>
          <w:sz w:val="28"/>
          <w:szCs w:val="28"/>
        </w:rPr>
        <w:t xml:space="preserve">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</w:t>
      </w:r>
      <w:r w:rsidR="00B54B00" w:rsidRPr="00AE2813">
        <w:rPr>
          <w:rFonts w:ascii="Times New Roman" w:hAnsi="Times New Roman"/>
          <w:sz w:val="28"/>
          <w:szCs w:val="28"/>
        </w:rPr>
        <w:t>, внес</w:t>
      </w:r>
      <w:r w:rsidR="00B54B00" w:rsidRPr="00AE2813">
        <w:rPr>
          <w:rFonts w:ascii="Times New Roman" w:hAnsi="Times New Roman"/>
          <w:sz w:val="28"/>
          <w:szCs w:val="28"/>
        </w:rPr>
        <w:t>е</w:t>
      </w:r>
      <w:r w:rsidR="00B54B00" w:rsidRPr="00AE2813">
        <w:rPr>
          <w:rFonts w:ascii="Times New Roman" w:hAnsi="Times New Roman"/>
          <w:sz w:val="28"/>
          <w:szCs w:val="28"/>
        </w:rPr>
        <w:t>ния сведений о выполнении работ по частичному восстановлению наружного благ</w:t>
      </w:r>
      <w:r w:rsidR="00B54B00" w:rsidRPr="00AE2813">
        <w:rPr>
          <w:rFonts w:ascii="Times New Roman" w:hAnsi="Times New Roman"/>
          <w:sz w:val="28"/>
          <w:szCs w:val="28"/>
        </w:rPr>
        <w:t>о</w:t>
      </w:r>
      <w:r w:rsidR="00B54B00" w:rsidRPr="00AE2813">
        <w:rPr>
          <w:rFonts w:ascii="Times New Roman" w:hAnsi="Times New Roman"/>
          <w:sz w:val="28"/>
          <w:szCs w:val="28"/>
        </w:rPr>
        <w:t xml:space="preserve">устройства в ордер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="00B54B00" w:rsidRPr="00AE2813">
        <w:rPr>
          <w:rFonts w:ascii="Times New Roman" w:hAnsi="Times New Roman"/>
          <w:sz w:val="28"/>
          <w:szCs w:val="28"/>
        </w:rPr>
        <w:t xml:space="preserve"> земляных работ (в зимний период), закрытии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="00B54B00" w:rsidRPr="00AE2813">
        <w:rPr>
          <w:rFonts w:ascii="Times New Roman" w:hAnsi="Times New Roman"/>
          <w:sz w:val="28"/>
          <w:szCs w:val="28"/>
        </w:rPr>
        <w:t xml:space="preserve"> земляных работ</w:t>
      </w:r>
      <w:r w:rsidRPr="00AE2813">
        <w:rPr>
          <w:rFonts w:ascii="Times New Roman" w:hAnsi="Times New Roman"/>
          <w:sz w:val="28"/>
          <w:szCs w:val="28"/>
        </w:rPr>
        <w:t>:</w:t>
      </w:r>
    </w:p>
    <w:p w:rsidR="00917B95" w:rsidRPr="00AE2813" w:rsidRDefault="00467A57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рассматривает комплект документов, </w:t>
      </w:r>
      <w:r w:rsidR="00917B95" w:rsidRPr="00AE2813">
        <w:rPr>
          <w:rFonts w:ascii="Times New Roman" w:hAnsi="Times New Roman"/>
          <w:sz w:val="28"/>
          <w:szCs w:val="28"/>
        </w:rPr>
        <w:t>представленный заявителем, сведения, поступившие в порядке межведомственного информационного взаимодействия;</w:t>
      </w:r>
    </w:p>
    <w:p w:rsidR="00917B95" w:rsidRPr="00AE2813" w:rsidRDefault="00917B95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принимает решение о необходимости выезда для осмотра места проведения работ и оценки на предмет соответствия установленным требованиям;</w:t>
      </w:r>
    </w:p>
    <w:p w:rsidR="00917B95" w:rsidRPr="00AE2813" w:rsidRDefault="00917B95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 случае необходимости выезда для осмотра места проведения работ и оценки на предмет соответствия установленным требованиям осуществляет осмотр и </w:t>
      </w:r>
      <w:proofErr w:type="spellStart"/>
      <w:r w:rsidRPr="00AE2813">
        <w:rPr>
          <w:rFonts w:ascii="Times New Roman" w:hAnsi="Times New Roman"/>
          <w:sz w:val="28"/>
          <w:szCs w:val="28"/>
        </w:rPr>
        <w:t>фот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фиксацию</w:t>
      </w:r>
      <w:proofErr w:type="spellEnd"/>
      <w:r w:rsidRPr="00AE2813">
        <w:rPr>
          <w:rFonts w:ascii="Times New Roman" w:hAnsi="Times New Roman"/>
          <w:sz w:val="28"/>
          <w:szCs w:val="28"/>
        </w:rPr>
        <w:t>;</w:t>
      </w:r>
    </w:p>
    <w:p w:rsidR="00E02A29" w:rsidRPr="00AE2813" w:rsidRDefault="00467A57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 выявлении оснований для отказа в предоставлении муниципальной усл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ги, указанных в пункте 2.8.2 Регламента, подготавливает проект решения об отказе в предоставлении муниципальной услуги;</w:t>
      </w:r>
    </w:p>
    <w:p w:rsidR="00B54B00" w:rsidRPr="00AE2813" w:rsidRDefault="00917B95" w:rsidP="00AE281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в случае отсутствия оснований для отказа в предоставлении муниципальной услуги, предусмотренных пунктом 2.8.2 Регламента, подготавливает </w:t>
      </w:r>
      <w:r w:rsidR="00A5395E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проект одного из результатов предоставления муниципальной услуги: </w:t>
      </w:r>
      <w:r w:rsidRPr="00AE2813">
        <w:rPr>
          <w:rFonts w:ascii="Times New Roman" w:hAnsi="Times New Roman"/>
          <w:sz w:val="28"/>
          <w:szCs w:val="28"/>
        </w:rPr>
        <w:t xml:space="preserve">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</w:t>
      </w:r>
      <w:r w:rsidRPr="00AE2813">
        <w:rPr>
          <w:rFonts w:ascii="Times New Roman" w:hAnsi="Times New Roman"/>
          <w:sz w:val="28"/>
          <w:szCs w:val="28"/>
        </w:rPr>
        <w:t>м</w:t>
      </w:r>
      <w:r w:rsidRPr="00AE2813">
        <w:rPr>
          <w:rFonts w:ascii="Times New Roman" w:hAnsi="Times New Roman"/>
          <w:sz w:val="28"/>
          <w:szCs w:val="28"/>
        </w:rPr>
        <w:lastRenderedPageBreak/>
        <w:t>ляных работ</w:t>
      </w:r>
      <w:r w:rsidR="00B54B00" w:rsidRPr="00AE2813">
        <w:rPr>
          <w:rFonts w:ascii="Times New Roman" w:hAnsi="Times New Roman"/>
          <w:sz w:val="28"/>
          <w:szCs w:val="28"/>
        </w:rPr>
        <w:t>,</w:t>
      </w:r>
      <w:r w:rsidR="00A5395E" w:rsidRPr="00AE2813">
        <w:rPr>
          <w:rFonts w:ascii="Times New Roman" w:hAnsi="Times New Roman"/>
          <w:sz w:val="28"/>
          <w:szCs w:val="28"/>
        </w:rPr>
        <w:t xml:space="preserve"> у</w:t>
      </w:r>
      <w:r w:rsidR="00B54B00" w:rsidRPr="00AE2813">
        <w:rPr>
          <w:rFonts w:ascii="Times New Roman" w:hAnsi="Times New Roman"/>
          <w:sz w:val="28"/>
          <w:szCs w:val="28"/>
        </w:rPr>
        <w:t>ведомлени</w:t>
      </w:r>
      <w:r w:rsidR="00A5395E" w:rsidRPr="00AE2813">
        <w:rPr>
          <w:rFonts w:ascii="Times New Roman" w:hAnsi="Times New Roman"/>
          <w:sz w:val="28"/>
          <w:szCs w:val="28"/>
        </w:rPr>
        <w:t>я</w:t>
      </w:r>
      <w:r w:rsidR="00B54B00" w:rsidRPr="00AE2813">
        <w:rPr>
          <w:rFonts w:ascii="Times New Roman" w:hAnsi="Times New Roman"/>
          <w:sz w:val="28"/>
          <w:szCs w:val="28"/>
        </w:rPr>
        <w:t xml:space="preserve"> о внесении сведений о выполнении работ по частичному восстановлению наружного благоустройства в ордер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="00B54B00" w:rsidRPr="00AE2813">
        <w:rPr>
          <w:rFonts w:ascii="Times New Roman" w:hAnsi="Times New Roman"/>
          <w:sz w:val="28"/>
          <w:szCs w:val="28"/>
        </w:rPr>
        <w:t xml:space="preserve"> з</w:t>
      </w:r>
      <w:r w:rsidR="00A5395E" w:rsidRPr="00AE2813">
        <w:rPr>
          <w:rFonts w:ascii="Times New Roman" w:hAnsi="Times New Roman"/>
          <w:sz w:val="28"/>
          <w:szCs w:val="28"/>
        </w:rPr>
        <w:t xml:space="preserve">емляных </w:t>
      </w:r>
      <w:r w:rsidR="00B709F3">
        <w:rPr>
          <w:rFonts w:ascii="Times New Roman" w:hAnsi="Times New Roman"/>
          <w:sz w:val="28"/>
          <w:szCs w:val="28"/>
        </w:rPr>
        <w:t xml:space="preserve">           </w:t>
      </w:r>
      <w:r w:rsidR="00A5395E" w:rsidRPr="00AE2813">
        <w:rPr>
          <w:rFonts w:ascii="Times New Roman" w:hAnsi="Times New Roman"/>
          <w:sz w:val="28"/>
          <w:szCs w:val="28"/>
        </w:rPr>
        <w:t xml:space="preserve">работ (в зимний период), </w:t>
      </w:r>
      <w:r w:rsidR="00B54B00" w:rsidRPr="00AE2813">
        <w:rPr>
          <w:rFonts w:ascii="Times New Roman" w:hAnsi="Times New Roman"/>
          <w:sz w:val="28"/>
          <w:szCs w:val="28"/>
        </w:rPr>
        <w:t>уведомлени</w:t>
      </w:r>
      <w:r w:rsidR="00A5395E" w:rsidRPr="00AE2813">
        <w:rPr>
          <w:rFonts w:ascii="Times New Roman" w:hAnsi="Times New Roman"/>
          <w:sz w:val="28"/>
          <w:szCs w:val="28"/>
        </w:rPr>
        <w:t>я</w:t>
      </w:r>
      <w:r w:rsidR="00B54B00" w:rsidRPr="00AE2813">
        <w:rPr>
          <w:rFonts w:ascii="Times New Roman" w:hAnsi="Times New Roman"/>
          <w:sz w:val="28"/>
          <w:szCs w:val="28"/>
        </w:rPr>
        <w:t xml:space="preserve"> о закрытии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="00B54B00" w:rsidRPr="00AE2813">
        <w:rPr>
          <w:rFonts w:ascii="Times New Roman" w:hAnsi="Times New Roman"/>
          <w:sz w:val="28"/>
          <w:szCs w:val="28"/>
        </w:rPr>
        <w:t xml:space="preserve"> земляных работ;</w:t>
      </w:r>
      <w:proofErr w:type="gramEnd"/>
    </w:p>
    <w:p w:rsidR="00917B95" w:rsidRPr="00AE2813" w:rsidRDefault="00917B95" w:rsidP="00AE2813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направляет подготовленный проект результата предоставления муниципал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ь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ной услуги на согласование в установленном порядке посредством системы эле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тронного документооборота.</w:t>
      </w:r>
    </w:p>
    <w:p w:rsidR="00917B95" w:rsidRPr="00AE2813" w:rsidRDefault="00917B95" w:rsidP="00AE2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Административные процедуры выполняются в течение </w:t>
      </w:r>
      <w:r w:rsidR="00B54B00" w:rsidRPr="00AE2813">
        <w:rPr>
          <w:rFonts w:ascii="Times New Roman" w:hAnsi="Times New Roman"/>
          <w:sz w:val="28"/>
          <w:szCs w:val="28"/>
        </w:rPr>
        <w:t>трех</w:t>
      </w:r>
      <w:r w:rsidRPr="00AE2813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E02A29" w:rsidRPr="00AE2813" w:rsidRDefault="00E02A29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3.5.2.2. </w:t>
      </w:r>
      <w:r w:rsidRPr="00AE2813">
        <w:rPr>
          <w:rFonts w:ascii="Times New Roman" w:hAnsi="Times New Roman"/>
          <w:bCs/>
          <w:iCs/>
          <w:sz w:val="28"/>
          <w:szCs w:val="28"/>
        </w:rPr>
        <w:t>В случае получени</w:t>
      </w:r>
      <w:r w:rsidR="00D403D0" w:rsidRPr="00AE2813">
        <w:rPr>
          <w:rFonts w:ascii="Times New Roman" w:hAnsi="Times New Roman"/>
          <w:bCs/>
          <w:iCs/>
          <w:sz w:val="28"/>
          <w:szCs w:val="28"/>
        </w:rPr>
        <w:t>я</w:t>
      </w:r>
      <w:r w:rsidRPr="00AE2813">
        <w:rPr>
          <w:rFonts w:ascii="Times New Roman" w:hAnsi="Times New Roman"/>
          <w:sz w:val="28"/>
          <w:szCs w:val="28"/>
        </w:rPr>
        <w:t xml:space="preserve">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</w:t>
      </w:r>
      <w:r w:rsidRPr="00AE2813">
        <w:rPr>
          <w:rFonts w:ascii="Times New Roman" w:hAnsi="Times New Roman"/>
          <w:bCs/>
          <w:iCs/>
          <w:sz w:val="28"/>
          <w:szCs w:val="28"/>
        </w:rPr>
        <w:t xml:space="preserve"> при пр</w:t>
      </w:r>
      <w:r w:rsidRPr="00AE2813">
        <w:rPr>
          <w:rFonts w:ascii="Times New Roman" w:hAnsi="Times New Roman"/>
          <w:bCs/>
          <w:iCs/>
          <w:sz w:val="28"/>
          <w:szCs w:val="28"/>
        </w:rPr>
        <w:t>о</w:t>
      </w:r>
      <w:r w:rsidRPr="00AE2813">
        <w:rPr>
          <w:rFonts w:ascii="Times New Roman" w:hAnsi="Times New Roman"/>
          <w:bCs/>
          <w:iCs/>
          <w:sz w:val="28"/>
          <w:szCs w:val="28"/>
        </w:rPr>
        <w:t>ведении работ по ремонту, строительству, реконструкции сетей инженерно-технического обеспечения в части технологического присоединения (подключения) к сетям</w:t>
      </w:r>
      <w:r w:rsidR="00D11977" w:rsidRPr="00AE2813">
        <w:rPr>
          <w:rFonts w:ascii="Times New Roman" w:hAnsi="Times New Roman"/>
          <w:bCs/>
          <w:iCs/>
          <w:sz w:val="28"/>
          <w:szCs w:val="28"/>
        </w:rPr>
        <w:t xml:space="preserve">, продления срока действия ордера на </w:t>
      </w:r>
      <w:r w:rsidR="00136BA3" w:rsidRPr="00AE2813">
        <w:rPr>
          <w:rFonts w:ascii="Times New Roman" w:hAnsi="Times New Roman"/>
          <w:bCs/>
          <w:iCs/>
          <w:sz w:val="28"/>
          <w:szCs w:val="28"/>
        </w:rPr>
        <w:t>производство</w:t>
      </w:r>
      <w:r w:rsidR="00D11977" w:rsidRPr="00AE2813">
        <w:rPr>
          <w:rFonts w:ascii="Times New Roman" w:hAnsi="Times New Roman"/>
          <w:bCs/>
          <w:iCs/>
          <w:sz w:val="28"/>
          <w:szCs w:val="28"/>
        </w:rPr>
        <w:t xml:space="preserve"> земляных работ</w:t>
      </w:r>
      <w:r w:rsidRPr="00AE2813">
        <w:rPr>
          <w:rFonts w:ascii="Times New Roman" w:hAnsi="Times New Roman"/>
          <w:sz w:val="28"/>
          <w:szCs w:val="28"/>
        </w:rPr>
        <w:t>:</w:t>
      </w:r>
    </w:p>
    <w:p w:rsidR="00E02A29" w:rsidRPr="00AE2813" w:rsidRDefault="00917B95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рассматривает комплект документов;</w:t>
      </w:r>
    </w:p>
    <w:p w:rsidR="00917B95" w:rsidRPr="00AE2813" w:rsidRDefault="00917B95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 выявлении оснований для отказа в предоставлении муниципальной усл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ги, указанных в пункте 2.8.2 Регламента, подготавливает проект решения об отказе в предоставлении муниципальной услуги;</w:t>
      </w:r>
    </w:p>
    <w:p w:rsidR="00917B95" w:rsidRPr="00AE2813" w:rsidRDefault="00917B95" w:rsidP="00AE2813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в случае отсутствия оснований для отказа в предоставлении муниципальной услуги, предусмотренных пунктом 2.8.2 Регламента, подготавливает проект </w:t>
      </w:r>
      <w:r w:rsidRPr="00AE2813">
        <w:rPr>
          <w:rFonts w:ascii="Times New Roman" w:hAnsi="Times New Roman"/>
          <w:sz w:val="28"/>
          <w:szCs w:val="28"/>
        </w:rPr>
        <w:t xml:space="preserve">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Pr="00AE2813">
        <w:rPr>
          <w:rFonts w:ascii="Times New Roman" w:hAnsi="Times New Roman"/>
          <w:sz w:val="28"/>
          <w:szCs w:val="28"/>
        </w:rPr>
        <w:t xml:space="preserve"> земляных работ</w:t>
      </w:r>
      <w:r w:rsidR="00A5395E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или</w:t>
      </w:r>
      <w:r w:rsidR="00A5395E" w:rsidRPr="00AE2813">
        <w:rPr>
          <w:rFonts w:ascii="Times New Roman" w:hAnsi="Times New Roman"/>
          <w:sz w:val="28"/>
          <w:szCs w:val="28"/>
        </w:rPr>
        <w:t xml:space="preserve"> проект уведомления о продлении срока де</w:t>
      </w:r>
      <w:r w:rsidR="00A5395E" w:rsidRPr="00AE2813">
        <w:rPr>
          <w:rFonts w:ascii="Times New Roman" w:hAnsi="Times New Roman"/>
          <w:sz w:val="28"/>
          <w:szCs w:val="28"/>
        </w:rPr>
        <w:t>й</w:t>
      </w:r>
      <w:r w:rsidR="00A5395E" w:rsidRPr="00AE2813">
        <w:rPr>
          <w:rFonts w:ascii="Times New Roman" w:hAnsi="Times New Roman"/>
          <w:sz w:val="28"/>
          <w:szCs w:val="28"/>
        </w:rPr>
        <w:t xml:space="preserve">ствия ордера на </w:t>
      </w:r>
      <w:r w:rsidR="00136BA3" w:rsidRPr="00AE2813">
        <w:rPr>
          <w:rFonts w:ascii="Times New Roman" w:hAnsi="Times New Roman"/>
          <w:sz w:val="28"/>
          <w:szCs w:val="28"/>
        </w:rPr>
        <w:t>производство</w:t>
      </w:r>
      <w:r w:rsidR="00A5395E" w:rsidRPr="00AE2813">
        <w:rPr>
          <w:rFonts w:ascii="Times New Roman" w:hAnsi="Times New Roman"/>
          <w:sz w:val="28"/>
          <w:szCs w:val="28"/>
        </w:rPr>
        <w:t xml:space="preserve"> земляных работ;</w:t>
      </w:r>
    </w:p>
    <w:p w:rsidR="00917B95" w:rsidRPr="00AE2813" w:rsidRDefault="00917B95" w:rsidP="00AE2813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направляет подготовленный проект результата предоставления муниципал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ь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ной услуги на согласование в установленном порядке посредством системы эле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к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тронного документооборота.</w:t>
      </w:r>
    </w:p>
    <w:p w:rsidR="00917B95" w:rsidRPr="00AE2813" w:rsidRDefault="00917B95" w:rsidP="00AE2813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Административные процедуры выполняются в течение одного рабочего дня.</w:t>
      </w:r>
    </w:p>
    <w:p w:rsidR="003E7F04" w:rsidRPr="00AE2813" w:rsidRDefault="003E7F04" w:rsidP="00AE2813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3.5.3. Согласование и подписание проекта решения об отказе в приеме док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у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ментов, необходимых для предоставления муниципальной услуги, </w:t>
      </w:r>
      <w:r w:rsidR="00A5395E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проекта резул</w:t>
      </w:r>
      <w:r w:rsidR="00A5395E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ь</w:t>
      </w:r>
      <w:r w:rsidR="00A5395E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тата предоставления муниципальной услуги (далее – проекты документов) </w:t>
      </w:r>
      <w:r w:rsidR="00B709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                 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осуществляется руководителем</w:t>
      </w:r>
      <w:r w:rsidR="006E6F0D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Учреждения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.</w:t>
      </w:r>
    </w:p>
    <w:p w:rsidR="00A5395E" w:rsidRPr="00AE2813" w:rsidRDefault="00A5395E" w:rsidP="00AE2813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Подготовленные проекты документов, имеющие замечания, возвращаются на доработку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а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сования и подписания.</w:t>
      </w:r>
    </w:p>
    <w:p w:rsidR="00A5395E" w:rsidRPr="00AE2813" w:rsidRDefault="00A5395E" w:rsidP="00AE2813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Руководитель </w:t>
      </w:r>
      <w:r w:rsidR="00C120FE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Учреждения 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при подписании проектов документов проверяет соблюдение Регламента должностными лицами </w:t>
      </w:r>
      <w:r w:rsidR="006E6F0D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Учреждения 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 части сроков выпо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л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нения административных процедур, их последовательности и полноты, наличия</w:t>
      </w:r>
      <w:r w:rsidR="00B709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            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согласований уполномоченных должностных лиц </w:t>
      </w:r>
      <w:r w:rsidR="006E6F0D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Учреждения и Исполкома</w:t>
      </w:r>
      <w:r w:rsidR="00B709F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                </w:t>
      </w:r>
      <w:r w:rsidR="006E6F0D"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 системе электронного документооборота.</w:t>
      </w:r>
    </w:p>
    <w:p w:rsidR="00A5395E" w:rsidRPr="00AE2813" w:rsidRDefault="00A5395E" w:rsidP="00AE2813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 случае выявления нарушений в части сроков выполнения администрати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ных процедур, их последовательности и полноты Руководитель Исполкома иници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и</w:t>
      </w:r>
      <w:r w:rsidRPr="00AE2813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рует привлечение к ответственности лиц, допустивших нарушения, в соответствии с пунктом 4.3 Регламента.</w:t>
      </w:r>
    </w:p>
    <w:p w:rsidR="00A5395E" w:rsidRPr="00AE2813" w:rsidRDefault="00A5395E" w:rsidP="00AE2813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Административные процедуры выполняются в течение одного рабочего дня.</w:t>
      </w:r>
    </w:p>
    <w:p w:rsidR="00603D47" w:rsidRPr="00AE2813" w:rsidRDefault="00603D47" w:rsidP="00AE281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 xml:space="preserve">: решение об отказе в приеме документов, необходимых для предоставления муниципальной </w:t>
      </w:r>
      <w:r w:rsidRPr="00AE2813">
        <w:rPr>
          <w:rFonts w:ascii="Times New Roman" w:hAnsi="Times New Roman"/>
          <w:sz w:val="28"/>
          <w:szCs w:val="28"/>
        </w:rPr>
        <w:lastRenderedPageBreak/>
        <w:t>услуги, ордер на производство земляных работ, уведомление о внесении сведений о выполнении работ по частичному восстановлению наружного благоустройства в о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дер на производство земляных работ (в зимний период), уведомление о закрытии ордера на производство земляных работ; решение об отказе в предоставлении мун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ципальной услуги.</w:t>
      </w:r>
    </w:p>
    <w:p w:rsidR="003E7F04" w:rsidRPr="00AE2813" w:rsidRDefault="003E7F04" w:rsidP="00AE2813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3.5.4. Исполнение процедур, указанных в пунктах 3.5.2, 3.5.3. Регламента, при наличии технической возможности осуществляется в автоматическом режиме с и</w:t>
      </w:r>
      <w:r w:rsidRPr="00AE2813">
        <w:rPr>
          <w:rFonts w:ascii="Times New Roman" w:hAnsi="Times New Roman"/>
          <w:sz w:val="28"/>
          <w:szCs w:val="28"/>
        </w:rPr>
        <w:t>с</w:t>
      </w:r>
      <w:r w:rsidRPr="00AE2813">
        <w:rPr>
          <w:rFonts w:ascii="Times New Roman" w:hAnsi="Times New Roman"/>
          <w:sz w:val="28"/>
          <w:szCs w:val="28"/>
        </w:rPr>
        <w:t>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3E7F04" w:rsidRPr="00AE2813" w:rsidRDefault="003E7F04" w:rsidP="00AE28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3.5.5. Максимальный срок выполнения административных процедур, указа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 xml:space="preserve">ных в пункте 3.5. Регламента, составляет </w:t>
      </w:r>
      <w:r w:rsidR="00A5395E" w:rsidRPr="00AE2813">
        <w:rPr>
          <w:rFonts w:ascii="Times New Roman" w:hAnsi="Times New Roman"/>
          <w:sz w:val="28"/>
          <w:szCs w:val="28"/>
        </w:rPr>
        <w:t>четыре</w:t>
      </w:r>
      <w:r w:rsidRPr="00AE2813">
        <w:rPr>
          <w:rFonts w:ascii="Times New Roman" w:hAnsi="Times New Roman"/>
          <w:sz w:val="28"/>
          <w:szCs w:val="28"/>
        </w:rPr>
        <w:t xml:space="preserve"> рабочих дн</w:t>
      </w:r>
      <w:r w:rsidR="00A5395E" w:rsidRPr="00AE2813">
        <w:rPr>
          <w:rFonts w:ascii="Times New Roman" w:hAnsi="Times New Roman"/>
          <w:sz w:val="28"/>
          <w:szCs w:val="28"/>
        </w:rPr>
        <w:t>я</w:t>
      </w:r>
      <w:r w:rsidRPr="00AE2813">
        <w:rPr>
          <w:rFonts w:ascii="Times New Roman" w:hAnsi="Times New Roman"/>
          <w:sz w:val="28"/>
          <w:szCs w:val="28"/>
        </w:rPr>
        <w:t>.</w:t>
      </w:r>
    </w:p>
    <w:p w:rsidR="00AB72F3" w:rsidRPr="00AE2813" w:rsidRDefault="00230D8F" w:rsidP="00B709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3.6</w:t>
      </w:r>
      <w:r w:rsidR="00AB72F3" w:rsidRPr="00AE2813">
        <w:rPr>
          <w:rFonts w:ascii="Times New Roman" w:hAnsi="Times New Roman"/>
          <w:sz w:val="28"/>
          <w:szCs w:val="28"/>
        </w:rPr>
        <w:t>. </w:t>
      </w:r>
      <w:r w:rsidR="003E7F04" w:rsidRPr="00AE2813">
        <w:rPr>
          <w:rFonts w:ascii="Times New Roman" w:hAnsi="Times New Roman"/>
          <w:sz w:val="28"/>
          <w:szCs w:val="28"/>
        </w:rPr>
        <w:t>Выдача (направление) заявителю результата муниципальной услуги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3.6.1. Основанием начала выполнения административной процедуры является получение должностным лицом, ответственным за выполнение административной процедуры, документа, подтверждающего предоставление (отказ в предоставлении) муниципальной услуги.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Должностным лицом, ответственным за выполн</w:t>
      </w:r>
      <w:r w:rsidR="005D2311" w:rsidRPr="00AE2813">
        <w:rPr>
          <w:rFonts w:ascii="Times New Roman" w:hAnsi="Times New Roman"/>
          <w:sz w:val="28"/>
          <w:szCs w:val="28"/>
        </w:rPr>
        <w:t>ение административной пр</w:t>
      </w:r>
      <w:r w:rsidR="005D2311" w:rsidRPr="00AE2813">
        <w:rPr>
          <w:rFonts w:ascii="Times New Roman" w:hAnsi="Times New Roman"/>
          <w:sz w:val="28"/>
          <w:szCs w:val="28"/>
        </w:rPr>
        <w:t>о</w:t>
      </w:r>
      <w:r w:rsidR="005D2311" w:rsidRPr="00AE2813">
        <w:rPr>
          <w:rFonts w:ascii="Times New Roman" w:hAnsi="Times New Roman"/>
          <w:sz w:val="28"/>
          <w:szCs w:val="28"/>
        </w:rPr>
        <w:t>цедуры является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412E9A" w:rsidRPr="00AE2813">
        <w:rPr>
          <w:rFonts w:ascii="Times New Roman" w:hAnsi="Times New Roman"/>
          <w:sz w:val="28"/>
          <w:szCs w:val="28"/>
        </w:rPr>
        <w:t>инженер первой категории отдела капитального</w:t>
      </w:r>
      <w:r w:rsidR="005D2311" w:rsidRPr="00AE2813">
        <w:rPr>
          <w:rFonts w:ascii="Times New Roman" w:hAnsi="Times New Roman"/>
          <w:sz w:val="28"/>
          <w:szCs w:val="28"/>
        </w:rPr>
        <w:t xml:space="preserve"> </w:t>
      </w:r>
      <w:r w:rsidR="00412E9A" w:rsidRPr="00AE2813">
        <w:rPr>
          <w:rFonts w:ascii="Times New Roman" w:hAnsi="Times New Roman"/>
          <w:sz w:val="28"/>
          <w:szCs w:val="28"/>
        </w:rPr>
        <w:t xml:space="preserve"> строительства </w:t>
      </w:r>
      <w:r w:rsidR="009671F9" w:rsidRPr="00AE2813">
        <w:rPr>
          <w:rFonts w:ascii="Times New Roman" w:hAnsi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/>
          <w:sz w:val="28"/>
          <w:szCs w:val="28"/>
        </w:rPr>
        <w:t xml:space="preserve">(далее - должностное лицо, ответственное за выдачу (направление) </w:t>
      </w:r>
      <w:r w:rsidR="00B709F3">
        <w:rPr>
          <w:rFonts w:ascii="Times New Roman" w:hAnsi="Times New Roman"/>
          <w:sz w:val="28"/>
          <w:szCs w:val="28"/>
        </w:rPr>
        <w:t xml:space="preserve">          </w:t>
      </w:r>
      <w:r w:rsidRPr="00AE2813">
        <w:rPr>
          <w:rFonts w:ascii="Times New Roman" w:hAnsi="Times New Roman"/>
          <w:sz w:val="28"/>
          <w:szCs w:val="28"/>
        </w:rPr>
        <w:t>документов).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Должностное лицо, ответственное за выдачу (направление) документов: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обеспечивает регистрацию и внесение сведений о результате предоставления муниципальной услуги в подсистему ведения документации автоматизированной информационной системы, предназначенной для оказания государственных и мун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ципальных услуг и (или) информационную систему обеспечения градостроительной деятельности;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извещает заявителя (его представителя) через Республиканский портал</w:t>
      </w:r>
      <w:r w:rsidR="00B709F3">
        <w:rPr>
          <w:rFonts w:ascii="Times New Roman" w:hAnsi="Times New Roman"/>
          <w:sz w:val="28"/>
          <w:szCs w:val="28"/>
        </w:rPr>
        <w:t xml:space="preserve">                   </w:t>
      </w:r>
      <w:r w:rsidRPr="00AE2813">
        <w:rPr>
          <w:rFonts w:ascii="Times New Roman" w:hAnsi="Times New Roman"/>
          <w:sz w:val="28"/>
          <w:szCs w:val="28"/>
        </w:rPr>
        <w:t xml:space="preserve"> о результате предоставления муниципальной услуги посредством электронного</w:t>
      </w:r>
      <w:r w:rsidR="00B709F3">
        <w:rPr>
          <w:rFonts w:ascii="Times New Roman" w:hAnsi="Times New Roman"/>
          <w:sz w:val="28"/>
          <w:szCs w:val="28"/>
        </w:rPr>
        <w:t xml:space="preserve">  </w:t>
      </w:r>
      <w:r w:rsidRPr="00AE2813">
        <w:rPr>
          <w:rFonts w:ascii="Times New Roman" w:hAnsi="Times New Roman"/>
          <w:sz w:val="28"/>
          <w:szCs w:val="28"/>
        </w:rPr>
        <w:t xml:space="preserve"> взаимодействия и о возможности получения результата предоставления муниц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пальной услуги в МФЦ.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Исполнение процедур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день по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писания документа, подтверждающего предоставление (отказ в предоставлении) муниципальной услуги, уполномоченным должностным лицом</w:t>
      </w:r>
      <w:r w:rsidR="009671F9" w:rsidRPr="00AE2813">
        <w:rPr>
          <w:rFonts w:ascii="Times New Roman" w:hAnsi="Times New Roman"/>
          <w:sz w:val="28"/>
          <w:szCs w:val="28"/>
        </w:rPr>
        <w:t xml:space="preserve"> Учреждения</w:t>
      </w:r>
      <w:r w:rsidRPr="00AE2813">
        <w:rPr>
          <w:rFonts w:ascii="Times New Roman" w:hAnsi="Times New Roman"/>
          <w:sz w:val="28"/>
          <w:szCs w:val="28"/>
        </w:rPr>
        <w:t>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размещение сведений о результате предоставления муниципальной услуги в информационных системах, извещение заявителя (его представителя) о результате предоставления муниципальной услуги и способах его получения.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3.6.2. Порядок выдачи (направления) результата предоставления муниципал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ной услуги: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3.6.2.1. При обращении заявителя за результатом муниципальной услуги в МФЦ, работник МФЦ выдает заявителю результат муниципальной услуги в форме </w:t>
      </w:r>
      <w:r w:rsidRPr="00AE2813">
        <w:rPr>
          <w:rFonts w:ascii="Times New Roman" w:hAnsi="Times New Roman"/>
          <w:sz w:val="28"/>
          <w:szCs w:val="28"/>
        </w:rPr>
        <w:lastRenderedPageBreak/>
        <w:t>экземпляра электронного документа на бумажном носителе. По требованию заяв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теля вместе с экземпляром электронного документа на бумажном носителе ему</w:t>
      </w:r>
      <w:r w:rsidR="00B709F3">
        <w:rPr>
          <w:rFonts w:ascii="Times New Roman" w:hAnsi="Times New Roman"/>
          <w:sz w:val="28"/>
          <w:szCs w:val="28"/>
        </w:rPr>
        <w:t xml:space="preserve">           </w:t>
      </w:r>
      <w:r w:rsidRPr="00AE2813">
        <w:rPr>
          <w:rFonts w:ascii="Times New Roman" w:hAnsi="Times New Roman"/>
          <w:sz w:val="28"/>
          <w:szCs w:val="28"/>
        </w:rPr>
        <w:t xml:space="preserve"> может быть предоставлен экземпляр электронного документа путем его записи на съемный носитель. 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порядке очередности, в день прибытия заявителя в сроки, установленные регламентом раб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ты МФЦ.</w:t>
      </w:r>
    </w:p>
    <w:p w:rsidR="003E7F04" w:rsidRPr="00AE2813" w:rsidRDefault="003E7F04" w:rsidP="00AE28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3.6.2.2. 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документа, являющегося результатом предоставления муниц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пальной услуги, подписанный усиленной квалифицированной электронной подп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сью уполномоченного должностного лица</w:t>
      </w:r>
      <w:r w:rsidR="009671F9" w:rsidRPr="00AE2813">
        <w:rPr>
          <w:rFonts w:ascii="Times New Roman" w:hAnsi="Times New Roman"/>
          <w:sz w:val="28"/>
          <w:szCs w:val="28"/>
        </w:rPr>
        <w:t xml:space="preserve"> Учреждения</w:t>
      </w:r>
      <w:r w:rsidRPr="00AE2813">
        <w:rPr>
          <w:rFonts w:ascii="Times New Roman" w:hAnsi="Times New Roman"/>
          <w:sz w:val="28"/>
          <w:szCs w:val="28"/>
        </w:rPr>
        <w:t xml:space="preserve">. 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день по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писания документа, подтверждающего предоставление (отказ в предоставлении) муниципальной услуги, уполномоченным должностным лицом</w:t>
      </w:r>
      <w:r w:rsidR="009671F9" w:rsidRPr="00AE2813">
        <w:rPr>
          <w:rFonts w:ascii="Times New Roman" w:hAnsi="Times New Roman"/>
          <w:sz w:val="28"/>
          <w:szCs w:val="28"/>
        </w:rPr>
        <w:t xml:space="preserve"> Учреждения</w:t>
      </w:r>
      <w:r w:rsidRPr="00AE2813">
        <w:rPr>
          <w:rFonts w:ascii="Times New Roman" w:hAnsi="Times New Roman"/>
          <w:sz w:val="28"/>
          <w:szCs w:val="28"/>
        </w:rPr>
        <w:t>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направл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ние (предоставление) с использованием Республиканского портала заявителю док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мента, подтверждающего предоставление муниципальной услуги (в том числе отказ в предоставлении муниципальной услуги).</w:t>
      </w:r>
    </w:p>
    <w:p w:rsidR="00AB72F3" w:rsidRPr="00AE2813" w:rsidRDefault="00A5395E" w:rsidP="00B709F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3.7. Исправление технических ошибок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3.7.1. В случае обнаружения технической ошибки в документе, являющемся результатом муниципальной услуги, заявитель напра</w:t>
      </w:r>
      <w:r w:rsidR="005D2311" w:rsidRPr="00AE2813">
        <w:rPr>
          <w:rFonts w:ascii="Times New Roman" w:hAnsi="Times New Roman"/>
          <w:sz w:val="28"/>
          <w:szCs w:val="28"/>
        </w:rPr>
        <w:t>вляет в</w:t>
      </w:r>
      <w:r w:rsidR="009671F9" w:rsidRPr="00AE2813">
        <w:rPr>
          <w:rFonts w:ascii="Times New Roman" w:hAnsi="Times New Roman"/>
          <w:sz w:val="28"/>
          <w:szCs w:val="28"/>
        </w:rPr>
        <w:t xml:space="preserve"> Учреждение</w:t>
      </w:r>
      <w:r w:rsidRPr="00AE2813">
        <w:rPr>
          <w:rFonts w:ascii="Times New Roman" w:hAnsi="Times New Roman"/>
          <w:sz w:val="28"/>
          <w:szCs w:val="28"/>
        </w:rPr>
        <w:t>: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заявление об исправлении технической ошибки (</w:t>
      </w:r>
      <w:r w:rsidR="00796AFB" w:rsidRPr="00AE2813">
        <w:rPr>
          <w:rFonts w:ascii="Times New Roman" w:hAnsi="Times New Roman"/>
          <w:sz w:val="28"/>
          <w:szCs w:val="28"/>
        </w:rPr>
        <w:t>приложение № 13</w:t>
      </w:r>
      <w:r w:rsidRPr="00AE2813">
        <w:rPr>
          <w:rFonts w:ascii="Times New Roman" w:hAnsi="Times New Roman"/>
          <w:sz w:val="28"/>
          <w:szCs w:val="28"/>
        </w:rPr>
        <w:t>);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документ, выданный заявителю как результат муниципальной услуги, в кот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ром содержится техническая ошибка;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документы, имеющие юридическую силу, свидетельствующие о наличии те</w:t>
      </w:r>
      <w:r w:rsidRPr="00AE2813">
        <w:rPr>
          <w:rFonts w:ascii="Times New Roman" w:hAnsi="Times New Roman"/>
          <w:sz w:val="28"/>
          <w:szCs w:val="28"/>
        </w:rPr>
        <w:t>х</w:t>
      </w:r>
      <w:r w:rsidRPr="00AE2813">
        <w:rPr>
          <w:rFonts w:ascii="Times New Roman" w:hAnsi="Times New Roman"/>
          <w:sz w:val="28"/>
          <w:szCs w:val="28"/>
        </w:rPr>
        <w:t xml:space="preserve">нической ошибки. 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кументе, являющемся результатом муниципальной услуги, подается заявителем (уполномоченным представителем) почтовым отправлением (в том числе с испол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зованием электронной почты), либо через Республиканский портал или МФЦ.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3.7.2. Должностное лицо, ответственное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должностному лицу, ответственному </w:t>
      </w:r>
      <w:r w:rsidR="00B709F3">
        <w:rPr>
          <w:rFonts w:ascii="Times New Roman" w:hAnsi="Times New Roman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z w:val="28"/>
          <w:szCs w:val="28"/>
        </w:rPr>
        <w:t>за обработку документов.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Процедуры, устанавливаемые настоящим пунктом, выполняются в течение одного рабочего дня </w:t>
      </w:r>
      <w:proofErr w:type="gramStart"/>
      <w:r w:rsidRPr="00AE2813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заявления. 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принятое и зарегистрированное заявление, направленное на рассмотрение должностному лицу, ответственному за обработку документов.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3.7.3. </w:t>
      </w:r>
      <w:proofErr w:type="gramStart"/>
      <w:r w:rsidRPr="00AE2813">
        <w:rPr>
          <w:rFonts w:ascii="Times New Roman" w:hAnsi="Times New Roman"/>
          <w:sz w:val="28"/>
          <w:szCs w:val="28"/>
        </w:rPr>
        <w:t>Должностное лицо, ответственное за обработку документов, рассматр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вает документы и в целях внесения исправлений в документ, являющийся результ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том предоставления муниципальной услуги, осуществляет процедуры, предусмо</w:t>
      </w:r>
      <w:r w:rsidRPr="00AE2813">
        <w:rPr>
          <w:rFonts w:ascii="Times New Roman" w:hAnsi="Times New Roman"/>
          <w:sz w:val="28"/>
          <w:szCs w:val="28"/>
        </w:rPr>
        <w:t>т</w:t>
      </w:r>
      <w:r w:rsidRPr="00AE2813">
        <w:rPr>
          <w:rFonts w:ascii="Times New Roman" w:hAnsi="Times New Roman"/>
          <w:sz w:val="28"/>
          <w:szCs w:val="28"/>
        </w:rPr>
        <w:t>ренные пунктом 3.5 Регламента, и выдает исправленный документ заявителю (упо</w:t>
      </w:r>
      <w:r w:rsidRPr="00AE2813">
        <w:rPr>
          <w:rFonts w:ascii="Times New Roman" w:hAnsi="Times New Roman"/>
          <w:sz w:val="28"/>
          <w:szCs w:val="28"/>
        </w:rPr>
        <w:t>л</w:t>
      </w:r>
      <w:r w:rsidRPr="00AE2813">
        <w:rPr>
          <w:rFonts w:ascii="Times New Roman" w:hAnsi="Times New Roman"/>
          <w:sz w:val="28"/>
          <w:szCs w:val="28"/>
        </w:rPr>
        <w:lastRenderedPageBreak/>
        <w:t>номоченному представителю) лично под роспись с изъятием у заявителя (уполн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о возможности получения докумен</w:t>
      </w:r>
      <w:r w:rsidR="005D2311" w:rsidRPr="00AE2813">
        <w:rPr>
          <w:rFonts w:ascii="Times New Roman" w:hAnsi="Times New Roman"/>
          <w:sz w:val="28"/>
          <w:szCs w:val="28"/>
        </w:rPr>
        <w:t>та при предоставл</w:t>
      </w:r>
      <w:r w:rsidR="005D2311" w:rsidRPr="00AE2813">
        <w:rPr>
          <w:rFonts w:ascii="Times New Roman" w:hAnsi="Times New Roman"/>
          <w:sz w:val="28"/>
          <w:szCs w:val="28"/>
        </w:rPr>
        <w:t>е</w:t>
      </w:r>
      <w:r w:rsidR="005D2311" w:rsidRPr="00AE2813">
        <w:rPr>
          <w:rFonts w:ascii="Times New Roman" w:hAnsi="Times New Roman"/>
          <w:sz w:val="28"/>
          <w:szCs w:val="28"/>
        </w:rPr>
        <w:t xml:space="preserve">нии в </w:t>
      </w:r>
      <w:r w:rsidR="009671F9" w:rsidRPr="00AE2813">
        <w:rPr>
          <w:rFonts w:ascii="Times New Roman" w:hAnsi="Times New Roman"/>
          <w:sz w:val="28"/>
          <w:szCs w:val="28"/>
        </w:rPr>
        <w:t xml:space="preserve">Учреждение </w:t>
      </w:r>
      <w:r w:rsidRPr="00AE2813">
        <w:rPr>
          <w:rFonts w:ascii="Times New Roman" w:hAnsi="Times New Roman"/>
          <w:sz w:val="28"/>
          <w:szCs w:val="28"/>
        </w:rPr>
        <w:t xml:space="preserve">оригинала документа, в котором содержится техническая </w:t>
      </w:r>
      <w:r w:rsidR="00B709F3">
        <w:rPr>
          <w:rFonts w:ascii="Times New Roman" w:hAnsi="Times New Roman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z w:val="28"/>
          <w:szCs w:val="28"/>
        </w:rPr>
        <w:t>ошибка.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Процедуры, устанавливаемые настоящим пунктом, выполняются в течение двух рабочих дней после обнаружения технической ошибки или получения от люб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го заинтересованного лица заявления о допущенной ошибке.</w:t>
      </w:r>
    </w:p>
    <w:p w:rsidR="00D87E1B" w:rsidRPr="00AE2813" w:rsidRDefault="00D87E1B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Результатами </w:t>
      </w:r>
      <w:r w:rsidRPr="00AE2813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выполнения административных процедур являются</w:t>
      </w:r>
      <w:r w:rsidRPr="00AE2813">
        <w:rPr>
          <w:rFonts w:ascii="Times New Roman" w:hAnsi="Times New Roman"/>
          <w:sz w:val="28"/>
          <w:szCs w:val="28"/>
        </w:rPr>
        <w:t>: выданный (направленный) заявителю документ.</w:t>
      </w:r>
    </w:p>
    <w:p w:rsidR="00D87E1B" w:rsidRPr="00AE2813" w:rsidRDefault="00D87E1B" w:rsidP="00AE2813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E1B" w:rsidRPr="00AE2813" w:rsidRDefault="00D87E1B" w:rsidP="00AE2813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4. Порядок и формы </w:t>
      </w:r>
      <w:proofErr w:type="gramStart"/>
      <w:r w:rsidRPr="00AE28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</w:t>
      </w:r>
    </w:p>
    <w:p w:rsidR="00CA5C88" w:rsidRPr="00AE2813" w:rsidRDefault="0057705F" w:rsidP="00B709F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4.1. </w:t>
      </w:r>
      <w:r w:rsidR="00EC7EA8" w:rsidRPr="00AE2813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="00EC7EA8" w:rsidRPr="00AE28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C7EA8" w:rsidRPr="00AE2813">
        <w:rPr>
          <w:rFonts w:ascii="Times New Roman" w:hAnsi="Times New Roman" w:cs="Times New Roman"/>
          <w:sz w:val="28"/>
          <w:szCs w:val="28"/>
        </w:rPr>
        <w:t xml:space="preserve"> соблюдением и исполнен</w:t>
      </w:r>
      <w:r w:rsidR="00EC7EA8" w:rsidRPr="00AE2813">
        <w:rPr>
          <w:rFonts w:ascii="Times New Roman" w:hAnsi="Times New Roman" w:cs="Times New Roman"/>
          <w:sz w:val="28"/>
          <w:szCs w:val="28"/>
        </w:rPr>
        <w:t>и</w:t>
      </w:r>
      <w:r w:rsidR="00EC7EA8" w:rsidRPr="00AE2813">
        <w:rPr>
          <w:rFonts w:ascii="Times New Roman" w:hAnsi="Times New Roman" w:cs="Times New Roman"/>
          <w:sz w:val="28"/>
          <w:szCs w:val="28"/>
        </w:rPr>
        <w:t>ем ответственными должностными лицами положений Регламента и иных норм</w:t>
      </w:r>
      <w:r w:rsidR="00EC7EA8" w:rsidRPr="00AE2813">
        <w:rPr>
          <w:rFonts w:ascii="Times New Roman" w:hAnsi="Times New Roman" w:cs="Times New Roman"/>
          <w:sz w:val="28"/>
          <w:szCs w:val="28"/>
        </w:rPr>
        <w:t>а</w:t>
      </w:r>
      <w:r w:rsidR="00EC7EA8" w:rsidRPr="00AE2813">
        <w:rPr>
          <w:rFonts w:ascii="Times New Roman" w:hAnsi="Times New Roman" w:cs="Times New Roman"/>
          <w:sz w:val="28"/>
          <w:szCs w:val="28"/>
        </w:rPr>
        <w:t>тивных правовых актов, устанавливающих требования к предоставлению муниц</w:t>
      </w:r>
      <w:r w:rsidR="00EC7EA8" w:rsidRPr="00AE2813">
        <w:rPr>
          <w:rFonts w:ascii="Times New Roman" w:hAnsi="Times New Roman" w:cs="Times New Roman"/>
          <w:sz w:val="28"/>
          <w:szCs w:val="28"/>
        </w:rPr>
        <w:t>и</w:t>
      </w:r>
      <w:r w:rsidR="00EC7EA8" w:rsidRPr="00AE2813">
        <w:rPr>
          <w:rFonts w:ascii="Times New Roman" w:hAnsi="Times New Roman" w:cs="Times New Roman"/>
          <w:sz w:val="28"/>
          <w:szCs w:val="28"/>
        </w:rPr>
        <w:t>пальной услуги</w:t>
      </w:r>
      <w:r w:rsidR="00DC139D" w:rsidRPr="00AE2813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8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</w:t>
      </w:r>
      <w:r w:rsidRPr="00AE2813">
        <w:rPr>
          <w:rFonts w:ascii="Times New Roman" w:hAnsi="Times New Roman" w:cs="Times New Roman"/>
          <w:sz w:val="28"/>
          <w:szCs w:val="28"/>
        </w:rPr>
        <w:t>в</w:t>
      </w:r>
      <w:r w:rsidRPr="00AE2813">
        <w:rPr>
          <w:rFonts w:ascii="Times New Roman" w:hAnsi="Times New Roman" w:cs="Times New Roman"/>
          <w:sz w:val="28"/>
          <w:szCs w:val="28"/>
        </w:rPr>
        <w:t>ления.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Формами </w:t>
      </w:r>
      <w:proofErr w:type="gramStart"/>
      <w:r w:rsidRPr="00AE28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соблюдением исполнения административных процедур являются: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1) проверка и согласование проектов документов по пред</w:t>
      </w:r>
      <w:r w:rsidR="004D3259" w:rsidRPr="00AE2813">
        <w:rPr>
          <w:rFonts w:ascii="Times New Roman" w:hAnsi="Times New Roman" w:cs="Times New Roman"/>
          <w:sz w:val="28"/>
          <w:szCs w:val="28"/>
        </w:rPr>
        <w:t>оставлению муниц</w:t>
      </w:r>
      <w:r w:rsidR="004D3259" w:rsidRPr="00AE2813">
        <w:rPr>
          <w:rFonts w:ascii="Times New Roman" w:hAnsi="Times New Roman" w:cs="Times New Roman"/>
          <w:sz w:val="28"/>
          <w:szCs w:val="28"/>
        </w:rPr>
        <w:t>и</w:t>
      </w:r>
      <w:r w:rsidR="004D3259" w:rsidRPr="00AE2813">
        <w:rPr>
          <w:rFonts w:ascii="Times New Roman" w:hAnsi="Times New Roman" w:cs="Times New Roman"/>
          <w:sz w:val="28"/>
          <w:szCs w:val="28"/>
        </w:rPr>
        <w:t>пальной услуги</w:t>
      </w:r>
      <w:r w:rsidRPr="00AE2813">
        <w:rPr>
          <w:rFonts w:ascii="Times New Roman" w:hAnsi="Times New Roman" w:cs="Times New Roman"/>
          <w:sz w:val="28"/>
          <w:szCs w:val="28"/>
        </w:rPr>
        <w:t>;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2) проводимые в установленном порядке проверки ведения делопроизводства;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3) проведение в установленном порядке контрольных </w:t>
      </w:r>
      <w:proofErr w:type="gramStart"/>
      <w:r w:rsidRPr="00AE2813">
        <w:rPr>
          <w:rFonts w:ascii="Times New Roman" w:hAnsi="Times New Roman" w:cs="Times New Roman"/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>.</w:t>
      </w:r>
    </w:p>
    <w:p w:rsidR="00EC7EA8" w:rsidRPr="00AE2813" w:rsidRDefault="00EC7EA8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В целях текущего контроля используются сведения, имеющиеся в электро</w:t>
      </w:r>
      <w:r w:rsidRPr="00AE2813">
        <w:rPr>
          <w:rFonts w:ascii="Times New Roman" w:hAnsi="Times New Roman" w:cs="Times New Roman"/>
          <w:sz w:val="28"/>
          <w:szCs w:val="28"/>
        </w:rPr>
        <w:t>н</w:t>
      </w:r>
      <w:r w:rsidRPr="00AE2813">
        <w:rPr>
          <w:rFonts w:ascii="Times New Roman" w:hAnsi="Times New Roman" w:cs="Times New Roman"/>
          <w:sz w:val="28"/>
          <w:szCs w:val="28"/>
        </w:rPr>
        <w:t xml:space="preserve">ной базе данных, служебная корреспонденция, устная и письменная информация </w:t>
      </w:r>
      <w:r w:rsidR="004D3259" w:rsidRPr="00AE2813">
        <w:rPr>
          <w:rFonts w:ascii="Times New Roman" w:hAnsi="Times New Roman" w:cs="Times New Roman"/>
          <w:sz w:val="28"/>
          <w:szCs w:val="28"/>
        </w:rPr>
        <w:t>должностных лиц</w:t>
      </w:r>
      <w:r w:rsidRPr="00AE2813">
        <w:rPr>
          <w:rFonts w:ascii="Times New Roman" w:hAnsi="Times New Roman" w:cs="Times New Roman"/>
          <w:sz w:val="28"/>
          <w:szCs w:val="28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AE2813" w:rsidRDefault="00EC7EA8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Для осуществления </w:t>
      </w:r>
      <w:proofErr w:type="gramStart"/>
      <w:r w:rsidRPr="00AE28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</w:t>
      </w:r>
      <w:r w:rsidR="004D3259" w:rsidRPr="00AE2813">
        <w:rPr>
          <w:rFonts w:ascii="Times New Roman" w:hAnsi="Times New Roman" w:cs="Times New Roman"/>
          <w:sz w:val="28"/>
          <w:szCs w:val="28"/>
        </w:rPr>
        <w:t>органа местного сам</w:t>
      </w:r>
      <w:r w:rsidR="004D3259" w:rsidRPr="00AE2813">
        <w:rPr>
          <w:rFonts w:ascii="Times New Roman" w:hAnsi="Times New Roman" w:cs="Times New Roman"/>
          <w:sz w:val="28"/>
          <w:szCs w:val="28"/>
        </w:rPr>
        <w:t>о</w:t>
      </w:r>
      <w:r w:rsidR="004D3259" w:rsidRPr="00AE2813">
        <w:rPr>
          <w:rFonts w:ascii="Times New Roman" w:hAnsi="Times New Roman" w:cs="Times New Roman"/>
          <w:sz w:val="28"/>
          <w:szCs w:val="28"/>
        </w:rPr>
        <w:t>управления</w:t>
      </w:r>
      <w:r w:rsidRPr="00AE2813">
        <w:rPr>
          <w:rFonts w:ascii="Times New Roman" w:hAnsi="Times New Roman" w:cs="Times New Roman"/>
          <w:sz w:val="28"/>
          <w:szCs w:val="28"/>
        </w:rPr>
        <w:t xml:space="preserve"> представляются справки о результатах предоставления муниципальной услуги.</w:t>
      </w:r>
    </w:p>
    <w:p w:rsidR="00EC7EA8" w:rsidRPr="00AE2813" w:rsidRDefault="00EC7EA8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О случаях и причинах нарушения сроков, последовательности и содержания административных процедур </w:t>
      </w:r>
      <w:r w:rsidR="004D3259" w:rsidRPr="00AE2813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AE2813">
        <w:rPr>
          <w:rFonts w:ascii="Times New Roman" w:hAnsi="Times New Roman" w:cs="Times New Roman"/>
          <w:sz w:val="28"/>
          <w:szCs w:val="28"/>
        </w:rPr>
        <w:t xml:space="preserve"> немедленно информируют руков</w:t>
      </w:r>
      <w:r w:rsidRPr="00AE2813">
        <w:rPr>
          <w:rFonts w:ascii="Times New Roman" w:hAnsi="Times New Roman" w:cs="Times New Roman"/>
          <w:sz w:val="28"/>
          <w:szCs w:val="28"/>
        </w:rPr>
        <w:t>о</w:t>
      </w:r>
      <w:r w:rsidRPr="00AE2813">
        <w:rPr>
          <w:rFonts w:ascii="Times New Roman" w:hAnsi="Times New Roman" w:cs="Times New Roman"/>
          <w:sz w:val="28"/>
          <w:szCs w:val="28"/>
        </w:rPr>
        <w:t>дителя органа, предоставляющего муниципальную услугу, а также предпринимают срочные меры по устранению нарушений.</w:t>
      </w:r>
    </w:p>
    <w:p w:rsidR="00EC7EA8" w:rsidRPr="00AE2813" w:rsidRDefault="00EC7EA8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AE28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</w:t>
      </w:r>
      <w:r w:rsidRPr="00AE2813">
        <w:rPr>
          <w:rFonts w:ascii="Times New Roman" w:hAnsi="Times New Roman" w:cs="Times New Roman"/>
          <w:sz w:val="28"/>
          <w:szCs w:val="28"/>
        </w:rPr>
        <w:t>н</w:t>
      </w:r>
      <w:r w:rsidRPr="00AE2813">
        <w:rPr>
          <w:rFonts w:ascii="Times New Roman" w:hAnsi="Times New Roman" w:cs="Times New Roman"/>
          <w:sz w:val="28"/>
          <w:szCs w:val="28"/>
        </w:rPr>
        <w:t xml:space="preserve">ных административными процедурами по предоставлению муниципальной услуги, осуществляется заместителем руководителя </w:t>
      </w:r>
      <w:r w:rsidR="004D3259" w:rsidRPr="00AE281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AE2813">
        <w:rPr>
          <w:rFonts w:ascii="Times New Roman" w:hAnsi="Times New Roman" w:cs="Times New Roman"/>
          <w:sz w:val="28"/>
          <w:szCs w:val="28"/>
        </w:rPr>
        <w:t xml:space="preserve">, </w:t>
      </w:r>
      <w:r w:rsidR="00B709F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за организацию работы по предоставлению муниципальной услуги, </w:t>
      </w:r>
      <w:r w:rsidR="004D3259" w:rsidRPr="00AE2813">
        <w:rPr>
          <w:rFonts w:ascii="Times New Roman" w:hAnsi="Times New Roman" w:cs="Times New Roman"/>
          <w:sz w:val="28"/>
          <w:szCs w:val="28"/>
        </w:rPr>
        <w:t>начальником</w:t>
      </w:r>
      <w:r w:rsidR="00C120FE" w:rsidRPr="00AE281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4D3259" w:rsidRPr="00AE2813">
        <w:rPr>
          <w:rFonts w:ascii="Times New Roman" w:hAnsi="Times New Roman" w:cs="Times New Roman"/>
          <w:sz w:val="28"/>
          <w:szCs w:val="28"/>
        </w:rPr>
        <w:t>,</w:t>
      </w:r>
      <w:r w:rsidRPr="00AE2813">
        <w:rPr>
          <w:rFonts w:ascii="Times New Roman" w:hAnsi="Times New Roman" w:cs="Times New Roman"/>
          <w:sz w:val="28"/>
          <w:szCs w:val="28"/>
        </w:rPr>
        <w:t xml:space="preserve"> </w:t>
      </w:r>
      <w:r w:rsidR="004D3259" w:rsidRPr="00AE2813">
        <w:rPr>
          <w:rFonts w:ascii="Times New Roman" w:hAnsi="Times New Roman" w:cs="Times New Roman"/>
          <w:sz w:val="28"/>
          <w:szCs w:val="28"/>
        </w:rPr>
        <w:t>осуществляющего организацию работы по предоставл</w:t>
      </w:r>
      <w:r w:rsidR="004D3259" w:rsidRPr="00AE2813">
        <w:rPr>
          <w:rFonts w:ascii="Times New Roman" w:hAnsi="Times New Roman" w:cs="Times New Roman"/>
          <w:sz w:val="28"/>
          <w:szCs w:val="28"/>
        </w:rPr>
        <w:t>е</w:t>
      </w:r>
      <w:r w:rsidR="004D3259" w:rsidRPr="00AE2813">
        <w:rPr>
          <w:rFonts w:ascii="Times New Roman" w:hAnsi="Times New Roman" w:cs="Times New Roman"/>
          <w:sz w:val="28"/>
          <w:szCs w:val="28"/>
        </w:rPr>
        <w:t>нию муниципальной услуги</w:t>
      </w:r>
      <w:r w:rsidRPr="00AE2813">
        <w:rPr>
          <w:rFonts w:ascii="Times New Roman" w:hAnsi="Times New Roman" w:cs="Times New Roman"/>
          <w:sz w:val="28"/>
          <w:szCs w:val="28"/>
        </w:rPr>
        <w:t>.</w:t>
      </w:r>
    </w:p>
    <w:p w:rsidR="00EC7EA8" w:rsidRPr="00AE2813" w:rsidRDefault="00EC7EA8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Перечень должностных лиц, осуществляющих текущий контроль, устанавл</w:t>
      </w:r>
      <w:r w:rsidRPr="00AE2813">
        <w:rPr>
          <w:rFonts w:ascii="Times New Roman" w:hAnsi="Times New Roman" w:cs="Times New Roman"/>
          <w:sz w:val="28"/>
          <w:szCs w:val="28"/>
        </w:rPr>
        <w:t>и</w:t>
      </w:r>
      <w:r w:rsidRPr="00AE2813">
        <w:rPr>
          <w:rFonts w:ascii="Times New Roman" w:hAnsi="Times New Roman" w:cs="Times New Roman"/>
          <w:sz w:val="28"/>
          <w:szCs w:val="28"/>
        </w:rPr>
        <w:t>вается положениями о структурных подразделениях органа местного самоуправл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>ния и должностными регламентами.</w:t>
      </w:r>
    </w:p>
    <w:p w:rsidR="00EC7EA8" w:rsidRPr="00AE2813" w:rsidRDefault="00EC7EA8" w:rsidP="00B709F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 xml:space="preserve">рок полноты и качества предоставления </w:t>
      </w:r>
      <w:r w:rsidR="00DC139D" w:rsidRPr="00AE2813">
        <w:rPr>
          <w:rFonts w:ascii="Times New Roman" w:hAnsi="Times New Roman" w:cs="Times New Roman"/>
          <w:sz w:val="28"/>
          <w:szCs w:val="28"/>
        </w:rPr>
        <w:t>муниципальной</w:t>
      </w:r>
      <w:r w:rsidRPr="00AE2813">
        <w:rPr>
          <w:rFonts w:ascii="Times New Roman" w:hAnsi="Times New Roman" w:cs="Times New Roman"/>
          <w:sz w:val="28"/>
          <w:szCs w:val="28"/>
        </w:rPr>
        <w:t xml:space="preserve"> услуги, в том числе пор</w:t>
      </w:r>
      <w:r w:rsidRPr="00AE2813">
        <w:rPr>
          <w:rFonts w:ascii="Times New Roman" w:hAnsi="Times New Roman" w:cs="Times New Roman"/>
          <w:sz w:val="28"/>
          <w:szCs w:val="28"/>
        </w:rPr>
        <w:t>я</w:t>
      </w:r>
      <w:r w:rsidRPr="00AE2813">
        <w:rPr>
          <w:rFonts w:ascii="Times New Roman" w:hAnsi="Times New Roman" w:cs="Times New Roman"/>
          <w:sz w:val="28"/>
          <w:szCs w:val="28"/>
        </w:rPr>
        <w:t xml:space="preserve">док и формы </w:t>
      </w:r>
      <w:proofErr w:type="gramStart"/>
      <w:r w:rsidRPr="00AE28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</w:t>
      </w:r>
      <w:r w:rsidR="00D87E1B" w:rsidRPr="00AE2813">
        <w:rPr>
          <w:rFonts w:ascii="Times New Roman" w:hAnsi="Times New Roman" w:cs="Times New Roman"/>
          <w:sz w:val="28"/>
          <w:szCs w:val="28"/>
        </w:rPr>
        <w:t>ия</w:t>
      </w:r>
      <w:r w:rsidR="00DC139D" w:rsidRPr="00AE2813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>плановыми. При проведении проверок могут рассматриваться все вопросы, связа</w:t>
      </w:r>
      <w:r w:rsidRPr="00AE2813">
        <w:rPr>
          <w:rFonts w:ascii="Times New Roman" w:hAnsi="Times New Roman" w:cs="Times New Roman"/>
          <w:sz w:val="28"/>
          <w:szCs w:val="28"/>
        </w:rPr>
        <w:t>н</w:t>
      </w:r>
      <w:r w:rsidRPr="00AE2813">
        <w:rPr>
          <w:rFonts w:ascii="Times New Roman" w:hAnsi="Times New Roman" w:cs="Times New Roman"/>
          <w:sz w:val="28"/>
          <w:szCs w:val="28"/>
        </w:rPr>
        <w:t>ные с предоставлением муниципальной услуги (комплексные проверки), или по конкретному обращению заявителя.</w:t>
      </w:r>
    </w:p>
    <w:p w:rsidR="00EC7EA8" w:rsidRPr="00AE2813" w:rsidRDefault="00EC7EA8" w:rsidP="00B709F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органа, предоставляющего муниц</w:t>
      </w:r>
      <w:r w:rsidRPr="00AE2813">
        <w:rPr>
          <w:rFonts w:ascii="Times New Roman" w:hAnsi="Times New Roman" w:cs="Times New Roman"/>
          <w:sz w:val="28"/>
          <w:szCs w:val="28"/>
        </w:rPr>
        <w:t>и</w:t>
      </w:r>
      <w:r w:rsidRPr="00AE2813">
        <w:rPr>
          <w:rFonts w:ascii="Times New Roman" w:hAnsi="Times New Roman" w:cs="Times New Roman"/>
          <w:sz w:val="28"/>
          <w:szCs w:val="28"/>
        </w:rPr>
        <w:t>пальную услугу, за решения и действия (бездействие), принимаемые (осуществля</w:t>
      </w:r>
      <w:r w:rsidRPr="00AE2813">
        <w:rPr>
          <w:rFonts w:ascii="Times New Roman" w:hAnsi="Times New Roman" w:cs="Times New Roman"/>
          <w:sz w:val="28"/>
          <w:szCs w:val="28"/>
        </w:rPr>
        <w:t>е</w:t>
      </w:r>
      <w:r w:rsidRPr="00AE2813">
        <w:rPr>
          <w:rFonts w:ascii="Times New Roman" w:hAnsi="Times New Roman" w:cs="Times New Roman"/>
          <w:sz w:val="28"/>
          <w:szCs w:val="28"/>
        </w:rPr>
        <w:t>мые) ими в ходе пред</w:t>
      </w:r>
      <w:r w:rsidR="00DC139D" w:rsidRPr="00AE2813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</w:t>
      </w:r>
      <w:r w:rsidRPr="00AE2813">
        <w:rPr>
          <w:rFonts w:ascii="Times New Roman" w:hAnsi="Times New Roman" w:cs="Times New Roman"/>
          <w:sz w:val="28"/>
          <w:szCs w:val="28"/>
        </w:rPr>
        <w:t>о</w:t>
      </w:r>
      <w:r w:rsidRPr="00AE2813">
        <w:rPr>
          <w:rFonts w:ascii="Times New Roman" w:hAnsi="Times New Roman" w:cs="Times New Roman"/>
          <w:sz w:val="28"/>
          <w:szCs w:val="28"/>
        </w:rPr>
        <w:t>нодательством Российской Федерации.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самоуправления несет ответственность</w:t>
      </w:r>
      <w:r w:rsidR="00B709F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E2813">
        <w:rPr>
          <w:rFonts w:ascii="Times New Roman" w:hAnsi="Times New Roman" w:cs="Times New Roman"/>
          <w:sz w:val="28"/>
          <w:szCs w:val="28"/>
        </w:rPr>
        <w:t xml:space="preserve"> за несвоевременное рассмотрение </w:t>
      </w:r>
      <w:r w:rsidR="00DC139D" w:rsidRPr="00AE2813">
        <w:rPr>
          <w:rFonts w:ascii="Times New Roman" w:hAnsi="Times New Roman" w:cs="Times New Roman"/>
          <w:sz w:val="28"/>
          <w:szCs w:val="28"/>
        </w:rPr>
        <w:t>заявлений</w:t>
      </w:r>
      <w:r w:rsidRPr="00AE2813">
        <w:rPr>
          <w:rFonts w:ascii="Times New Roman" w:hAnsi="Times New Roman" w:cs="Times New Roman"/>
          <w:sz w:val="28"/>
          <w:szCs w:val="28"/>
        </w:rPr>
        <w:t>.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120FE" w:rsidRPr="00AE281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AE2813">
        <w:rPr>
          <w:rFonts w:ascii="Times New Roman" w:hAnsi="Times New Roman" w:cs="Times New Roman"/>
          <w:sz w:val="28"/>
          <w:szCs w:val="28"/>
        </w:rPr>
        <w:t>несет ответственность за несвоевременное и (или) ненадлежащее выполнение административных действий, указанных в разделе 3</w:t>
      </w:r>
      <w:r w:rsidR="00B709F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</w:t>
      </w:r>
      <w:r w:rsidRPr="00AE2813">
        <w:rPr>
          <w:rFonts w:ascii="Times New Roman" w:hAnsi="Times New Roman" w:cs="Times New Roman"/>
          <w:sz w:val="28"/>
          <w:szCs w:val="28"/>
        </w:rPr>
        <w:t>ь</w:t>
      </w:r>
      <w:r w:rsidRPr="00AE2813">
        <w:rPr>
          <w:rFonts w:ascii="Times New Roman" w:hAnsi="Times New Roman" w:cs="Times New Roman"/>
          <w:sz w:val="28"/>
          <w:szCs w:val="28"/>
        </w:rPr>
        <w:t xml:space="preserve">ной услуги, несут ответственность в установленном </w:t>
      </w:r>
      <w:r w:rsidR="00DC139D" w:rsidRPr="00AE2813">
        <w:rPr>
          <w:rFonts w:ascii="Times New Roman" w:hAnsi="Times New Roman" w:cs="Times New Roman"/>
          <w:sz w:val="28"/>
          <w:szCs w:val="28"/>
        </w:rPr>
        <w:t>законодательство</w:t>
      </w:r>
      <w:r w:rsidRPr="00AE2813">
        <w:rPr>
          <w:rFonts w:ascii="Times New Roman" w:hAnsi="Times New Roman" w:cs="Times New Roman"/>
          <w:sz w:val="28"/>
          <w:szCs w:val="28"/>
        </w:rPr>
        <w:t>м порядке.</w:t>
      </w:r>
    </w:p>
    <w:p w:rsidR="00EC7EA8" w:rsidRPr="00AE2813" w:rsidRDefault="0057705F" w:rsidP="00B709F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>4.</w:t>
      </w:r>
      <w:r w:rsidR="00EC7EA8" w:rsidRPr="00AE2813">
        <w:rPr>
          <w:rFonts w:ascii="Times New Roman" w:hAnsi="Times New Roman" w:cs="Times New Roman"/>
          <w:sz w:val="28"/>
          <w:szCs w:val="28"/>
        </w:rPr>
        <w:t>4</w:t>
      </w:r>
      <w:r w:rsidRPr="00AE2813">
        <w:rPr>
          <w:rFonts w:ascii="Times New Roman" w:hAnsi="Times New Roman" w:cs="Times New Roman"/>
          <w:sz w:val="28"/>
          <w:szCs w:val="28"/>
        </w:rPr>
        <w:t>. </w:t>
      </w:r>
      <w:r w:rsidR="00EC7EA8" w:rsidRPr="00AE2813">
        <w:rPr>
          <w:rFonts w:ascii="Times New Roman" w:hAnsi="Times New Roman" w:cs="Times New Roman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="00EC7EA8" w:rsidRPr="00AE28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C7EA8" w:rsidRPr="00AE2813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</w:t>
      </w:r>
      <w:r w:rsidR="00DC139D" w:rsidRPr="00AE2813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57705F" w:rsidRPr="00AE2813" w:rsidRDefault="0057705F" w:rsidP="00AE2813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8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2813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органа местного самоуправления при предоставлении муниципальной услуги, пол</w:t>
      </w:r>
      <w:r w:rsidRPr="00AE2813">
        <w:rPr>
          <w:rFonts w:ascii="Times New Roman" w:hAnsi="Times New Roman" w:cs="Times New Roman"/>
          <w:sz w:val="28"/>
          <w:szCs w:val="28"/>
        </w:rPr>
        <w:t>у</w:t>
      </w:r>
      <w:r w:rsidRPr="00AE2813">
        <w:rPr>
          <w:rFonts w:ascii="Times New Roman" w:hAnsi="Times New Roman" w:cs="Times New Roman"/>
          <w:sz w:val="28"/>
          <w:szCs w:val="28"/>
        </w:rPr>
        <w:t>чения полной, актуальной и достоверной информации о порядке предоставления муниципальной услуги и возможности досудебного рассмотрения обращений (ж</w:t>
      </w:r>
      <w:r w:rsidRPr="00AE2813">
        <w:rPr>
          <w:rFonts w:ascii="Times New Roman" w:hAnsi="Times New Roman" w:cs="Times New Roman"/>
          <w:sz w:val="28"/>
          <w:szCs w:val="28"/>
        </w:rPr>
        <w:t>а</w:t>
      </w:r>
      <w:r w:rsidRPr="00AE2813">
        <w:rPr>
          <w:rFonts w:ascii="Times New Roman" w:hAnsi="Times New Roman" w:cs="Times New Roman"/>
          <w:sz w:val="28"/>
          <w:szCs w:val="28"/>
        </w:rPr>
        <w:t>лоб) в процессе предоставления муниципальной услуги.</w:t>
      </w:r>
    </w:p>
    <w:p w:rsidR="0057705F" w:rsidRPr="00AE2813" w:rsidRDefault="0057705F" w:rsidP="00B709F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5. Досудебный (внесудебный) порядок обжалования решений и действий (бе</w:t>
      </w:r>
      <w:r w:rsidRPr="00AE2813">
        <w:rPr>
          <w:rFonts w:ascii="Times New Roman" w:hAnsi="Times New Roman"/>
          <w:sz w:val="28"/>
          <w:szCs w:val="28"/>
        </w:rPr>
        <w:t>з</w:t>
      </w:r>
      <w:r w:rsidRPr="00AE2813">
        <w:rPr>
          <w:rFonts w:ascii="Times New Roman" w:hAnsi="Times New Roman"/>
          <w:sz w:val="28"/>
          <w:szCs w:val="28"/>
        </w:rPr>
        <w:t>действия) органа, предоставляющего муниципальную услугу, многофункциональн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AE2813">
        <w:rPr>
          <w:rFonts w:ascii="Times New Roman" w:hAnsi="Times New Roman"/>
          <w:sz w:val="28"/>
          <w:szCs w:val="28"/>
        </w:rPr>
        <w:t xml:space="preserve"> №210-ФЗ</w:t>
      </w:r>
      <w:r w:rsidRPr="00AE2813">
        <w:rPr>
          <w:rFonts w:ascii="Times New Roman" w:hAnsi="Times New Roman"/>
          <w:sz w:val="28"/>
          <w:szCs w:val="28"/>
        </w:rPr>
        <w:t>, а также их дол</w:t>
      </w:r>
      <w:r w:rsidRPr="00AE2813">
        <w:rPr>
          <w:rFonts w:ascii="Times New Roman" w:hAnsi="Times New Roman"/>
          <w:sz w:val="28"/>
          <w:szCs w:val="28"/>
        </w:rPr>
        <w:t>ж</w:t>
      </w:r>
      <w:r w:rsidRPr="00AE2813">
        <w:rPr>
          <w:rFonts w:ascii="Times New Roman" w:hAnsi="Times New Roman"/>
          <w:sz w:val="28"/>
          <w:szCs w:val="28"/>
        </w:rPr>
        <w:t>ностных лиц, муниципальных служащих, работников</w:t>
      </w:r>
    </w:p>
    <w:p w:rsidR="0057705F" w:rsidRPr="00AE2813" w:rsidRDefault="0057705F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5.1. Получатели муниципальной услуги имеют право на обжалование в дос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дебном порядке действий (бездействия) органа, предоставляющего муниципальную услугу, должностного лица органа, предоставляющего муниципальную услугу, м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 xml:space="preserve">ниципального служащего, руководителя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r w:rsidR="00B709F3">
        <w:rPr>
          <w:rFonts w:ascii="Times New Roman" w:hAnsi="Times New Roman"/>
          <w:sz w:val="28"/>
          <w:szCs w:val="28"/>
        </w:rPr>
        <w:t xml:space="preserve">                       </w:t>
      </w:r>
      <w:r w:rsidRPr="00AE2813">
        <w:rPr>
          <w:rFonts w:ascii="Times New Roman" w:hAnsi="Times New Roman"/>
          <w:sz w:val="28"/>
          <w:szCs w:val="28"/>
        </w:rPr>
        <w:t>№ 210-ФЗ, а также их работников.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услуги. В указанном сл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чае досудебное (внесудебное) обжалование заявителем решений и действий (безде</w:t>
      </w:r>
      <w:r w:rsidRPr="00AE2813">
        <w:rPr>
          <w:rFonts w:ascii="Times New Roman" w:hAnsi="Times New Roman"/>
          <w:sz w:val="28"/>
          <w:szCs w:val="28"/>
        </w:rPr>
        <w:t>й</w:t>
      </w:r>
      <w:r w:rsidRPr="00AE2813">
        <w:rPr>
          <w:rFonts w:ascii="Times New Roman" w:hAnsi="Times New Roman"/>
          <w:sz w:val="28"/>
          <w:szCs w:val="28"/>
        </w:rPr>
        <w:t xml:space="preserve">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>(бездействие) которого обжалуются, возложена функция по предоставлению соо</w:t>
      </w:r>
      <w:r w:rsidRPr="00AE2813">
        <w:rPr>
          <w:rFonts w:ascii="Times New Roman" w:hAnsi="Times New Roman"/>
          <w:sz w:val="28"/>
          <w:szCs w:val="28"/>
        </w:rPr>
        <w:t>т</w:t>
      </w:r>
      <w:r w:rsidRPr="00AE2813">
        <w:rPr>
          <w:rFonts w:ascii="Times New Roman" w:hAnsi="Times New Roman"/>
          <w:sz w:val="28"/>
          <w:szCs w:val="28"/>
        </w:rPr>
        <w:t>ветствующих муниципальных услуг в полном объеме в порядке, определенном</w:t>
      </w:r>
      <w:r w:rsidR="00B709F3">
        <w:rPr>
          <w:rFonts w:ascii="Times New Roman" w:hAnsi="Times New Roman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z w:val="28"/>
          <w:szCs w:val="28"/>
        </w:rPr>
        <w:t xml:space="preserve"> частью 1.3 статьи 16 Федерального закона № 210-ФЗ;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муниципальной услуги;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 xml:space="preserve">тивными правовыми актами Российской Федерации, нормативными правовыми </w:t>
      </w:r>
      <w:r w:rsidR="00B709F3">
        <w:rPr>
          <w:rFonts w:ascii="Times New Roman" w:hAnsi="Times New Roman"/>
          <w:sz w:val="28"/>
          <w:szCs w:val="28"/>
        </w:rPr>
        <w:t xml:space="preserve">            </w:t>
      </w:r>
      <w:r w:rsidRPr="00AE2813">
        <w:rPr>
          <w:rFonts w:ascii="Times New Roman" w:hAnsi="Times New Roman"/>
          <w:sz w:val="28"/>
          <w:szCs w:val="28"/>
        </w:rPr>
        <w:t>актами Республики Татарстан, муниципальными правовыми актами для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ления муниципальной услуги, у заявителя;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>мативными правовыми актами Республики Татарстан, муниципальными правовыми актами.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 xml:space="preserve"> решений и действий (бездействия) многофункционального центра, работника мн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</w:t>
      </w:r>
      <w:r w:rsidR="00B709F3">
        <w:rPr>
          <w:rFonts w:ascii="Times New Roman" w:hAnsi="Times New Roman"/>
          <w:sz w:val="28"/>
          <w:szCs w:val="28"/>
        </w:rPr>
        <w:t xml:space="preserve">                        </w:t>
      </w:r>
      <w:r w:rsidRPr="00AE2813">
        <w:rPr>
          <w:rFonts w:ascii="Times New Roman" w:hAnsi="Times New Roman"/>
          <w:sz w:val="28"/>
          <w:szCs w:val="28"/>
        </w:rPr>
        <w:t xml:space="preserve"> в порядке, определенном частью 1.3 статьи 16 Федерального закона № 210-ФЗ;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ты, не предусмотренной нормативными правовыми актами Российской Федерации, нормативными правовыми актами Республики Татарстан, муниципальными прав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выми актами;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 xml:space="preserve">7) отказ органа, предоставляющего муниципальную услугу, должностного </w:t>
      </w:r>
      <w:r w:rsidR="00B709F3">
        <w:rPr>
          <w:rFonts w:ascii="Times New Roman" w:hAnsi="Times New Roman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>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или их работников в испра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lastRenderedPageBreak/>
        <w:t>лении допущенных ими опечаток и ошибок в выданных в результате предоставл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 xml:space="preserve">ния муниципальной услуги документах либо нарушение установленного срока 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>таких исправлений.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 xml:space="preserve"> заявителем решений и действий (бездействия) многофункционального центра,</w:t>
      </w:r>
      <w:r w:rsidR="00B709F3">
        <w:rPr>
          <w:rFonts w:ascii="Times New Roman" w:hAnsi="Times New Roman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z w:val="28"/>
          <w:szCs w:val="28"/>
        </w:rPr>
        <w:t xml:space="preserve"> работника многофункционального центра возможно в случае, если на многофун</w:t>
      </w:r>
      <w:r w:rsidRPr="00AE2813">
        <w:rPr>
          <w:rFonts w:ascii="Times New Roman" w:hAnsi="Times New Roman"/>
          <w:sz w:val="28"/>
          <w:szCs w:val="28"/>
        </w:rPr>
        <w:t>к</w:t>
      </w:r>
      <w:r w:rsidRPr="00AE2813">
        <w:rPr>
          <w:rFonts w:ascii="Times New Roman" w:hAnsi="Times New Roman"/>
          <w:sz w:val="28"/>
          <w:szCs w:val="28"/>
        </w:rPr>
        <w:t>циональный центр, решения и действия (бездействие) которого обжалуются, возл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жена функция по предоставлению соответствующих муниципальных услуг в по</w:t>
      </w:r>
      <w:r w:rsidRPr="00AE2813">
        <w:rPr>
          <w:rFonts w:ascii="Times New Roman" w:hAnsi="Times New Roman"/>
          <w:sz w:val="28"/>
          <w:szCs w:val="28"/>
        </w:rPr>
        <w:t>л</w:t>
      </w:r>
      <w:r w:rsidRPr="00AE2813">
        <w:rPr>
          <w:rFonts w:ascii="Times New Roman" w:hAnsi="Times New Roman"/>
          <w:sz w:val="28"/>
          <w:szCs w:val="28"/>
        </w:rPr>
        <w:t>ном объеме в порядке, определенном частью 1.3 статьи 16 Федерального закона</w:t>
      </w:r>
      <w:r w:rsidR="00B709F3">
        <w:rPr>
          <w:rFonts w:ascii="Times New Roman" w:hAnsi="Times New Roman"/>
          <w:sz w:val="28"/>
          <w:szCs w:val="28"/>
        </w:rPr>
        <w:t xml:space="preserve">               </w:t>
      </w:r>
      <w:r w:rsidRPr="00AE2813">
        <w:rPr>
          <w:rFonts w:ascii="Times New Roman" w:hAnsi="Times New Roman"/>
          <w:sz w:val="28"/>
          <w:szCs w:val="28"/>
        </w:rPr>
        <w:t xml:space="preserve"> № 210-ФЗ;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ставления муниципальной услуги;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</w:t>
      </w:r>
      <w:r w:rsidRPr="00AE2813">
        <w:rPr>
          <w:rFonts w:ascii="Times New Roman" w:hAnsi="Times New Roman"/>
          <w:sz w:val="28"/>
          <w:szCs w:val="28"/>
        </w:rPr>
        <w:t>т</w:t>
      </w:r>
      <w:r w:rsidRPr="00AE2813">
        <w:rPr>
          <w:rFonts w:ascii="Times New Roman" w:hAnsi="Times New Roman"/>
          <w:sz w:val="28"/>
          <w:szCs w:val="28"/>
        </w:rPr>
        <w:t>ветствии с ними иными нормативными правовыми актами Российской Федерации, законами и иными нормативными правовыми актами Республики Татарстан, мун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ципальными правовыми актами.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</w:t>
      </w:r>
      <w:r w:rsidRPr="00AE2813">
        <w:rPr>
          <w:rFonts w:ascii="Times New Roman" w:hAnsi="Times New Roman"/>
          <w:sz w:val="28"/>
          <w:szCs w:val="28"/>
        </w:rPr>
        <w:t>б</w:t>
      </w:r>
      <w:r w:rsidRPr="00AE2813">
        <w:rPr>
          <w:rFonts w:ascii="Times New Roman" w:hAnsi="Times New Roman"/>
          <w:sz w:val="28"/>
          <w:szCs w:val="28"/>
        </w:rPr>
        <w:t>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ментов или информации, отсутствие и (или) недостоверность которых не указыв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лись при первоначальном отказе в приеме документов, необходимых для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ления муниципальной услуги, либо в предоставлении муниципальной услуги, за и</w:t>
      </w:r>
      <w:r w:rsidRPr="00AE2813">
        <w:rPr>
          <w:rFonts w:ascii="Times New Roman" w:hAnsi="Times New Roman"/>
          <w:sz w:val="28"/>
          <w:szCs w:val="28"/>
        </w:rPr>
        <w:t>с</w:t>
      </w:r>
      <w:r w:rsidRPr="00AE2813">
        <w:rPr>
          <w:rFonts w:ascii="Times New Roman" w:hAnsi="Times New Roman"/>
          <w:sz w:val="28"/>
          <w:szCs w:val="28"/>
        </w:rPr>
        <w:t xml:space="preserve">ключением случаев, предусмотренных пунктом 4 части 1 статьи 7 Федерального </w:t>
      </w:r>
      <w:r w:rsidR="00B709F3">
        <w:rPr>
          <w:rFonts w:ascii="Times New Roman" w:hAnsi="Times New Roman"/>
          <w:sz w:val="28"/>
          <w:szCs w:val="28"/>
        </w:rPr>
        <w:t xml:space="preserve">            </w:t>
      </w:r>
      <w:r w:rsidRPr="00AE2813">
        <w:rPr>
          <w:rFonts w:ascii="Times New Roman" w:hAnsi="Times New Roman"/>
          <w:sz w:val="28"/>
          <w:szCs w:val="28"/>
        </w:rPr>
        <w:t>закона № 210-ФЗ. В указанном случае досудебное (внесудебное) обжалование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 xml:space="preserve"> заявителем решений и действий (бездействия) многофункционального центра, </w:t>
      </w:r>
      <w:r w:rsidR="00B709F3">
        <w:rPr>
          <w:rFonts w:ascii="Times New Roman" w:hAnsi="Times New Roman"/>
          <w:sz w:val="28"/>
          <w:szCs w:val="28"/>
        </w:rPr>
        <w:t xml:space="preserve">          </w:t>
      </w:r>
      <w:r w:rsidRPr="00AE2813">
        <w:rPr>
          <w:rFonts w:ascii="Times New Roman" w:hAnsi="Times New Roman"/>
          <w:sz w:val="28"/>
          <w:szCs w:val="28"/>
        </w:rPr>
        <w:t>работника многофункционального центра возможно в случае, если на многофун</w:t>
      </w:r>
      <w:r w:rsidRPr="00AE2813">
        <w:rPr>
          <w:rFonts w:ascii="Times New Roman" w:hAnsi="Times New Roman"/>
          <w:sz w:val="28"/>
          <w:szCs w:val="28"/>
        </w:rPr>
        <w:t>к</w:t>
      </w:r>
      <w:r w:rsidRPr="00AE2813">
        <w:rPr>
          <w:rFonts w:ascii="Times New Roman" w:hAnsi="Times New Roman"/>
          <w:sz w:val="28"/>
          <w:szCs w:val="28"/>
        </w:rPr>
        <w:t>циональный центр, решения и действия (бездействие) которого обжалуются, возл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жена функция по предоставлению соответствующих муниципальных услуг в по</w:t>
      </w:r>
      <w:r w:rsidRPr="00AE2813">
        <w:rPr>
          <w:rFonts w:ascii="Times New Roman" w:hAnsi="Times New Roman"/>
          <w:sz w:val="28"/>
          <w:szCs w:val="28"/>
        </w:rPr>
        <w:t>л</w:t>
      </w:r>
      <w:r w:rsidRPr="00AE2813">
        <w:rPr>
          <w:rFonts w:ascii="Times New Roman" w:hAnsi="Times New Roman"/>
          <w:sz w:val="28"/>
          <w:szCs w:val="28"/>
        </w:rPr>
        <w:t xml:space="preserve">ном объеме в порядке, определенном частью 1.3 статьи 16 Федерального закона </w:t>
      </w:r>
      <w:r w:rsidR="00B709F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>№ 210-ФЗ.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5.2. Жалоба подается в письменной форме на бумажном носителе, в электро</w:t>
      </w:r>
      <w:r w:rsidRPr="00AE2813">
        <w:rPr>
          <w:rFonts w:ascii="Times New Roman" w:hAnsi="Times New Roman"/>
          <w:sz w:val="28"/>
          <w:szCs w:val="28"/>
        </w:rPr>
        <w:t>н</w:t>
      </w:r>
      <w:r w:rsidRPr="00AE2813">
        <w:rPr>
          <w:rFonts w:ascii="Times New Roman" w:hAnsi="Times New Roman"/>
          <w:sz w:val="28"/>
          <w:szCs w:val="28"/>
        </w:rPr>
        <w:t>ной форме в орган, предоставляющий муниципальную услугу, многофункционал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ный центр либо в соответствующий орган государственной власти, являющийся учредителем многофункционального центра (далее - учредитель многофункци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нального центра), а также в организации, предусмотренные частью 1.1 статьи 16 Федерального закона № 210-ФЗ. Жалобы на решения и действия (бездействие) р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ководителя органа, предоставляющего муниципальную услугу, подаются в выш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 xml:space="preserve">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</w:t>
      </w:r>
      <w:r w:rsidRPr="00AE2813">
        <w:rPr>
          <w:rFonts w:ascii="Times New Roman" w:hAnsi="Times New Roman"/>
          <w:sz w:val="28"/>
          <w:szCs w:val="28"/>
        </w:rPr>
        <w:lastRenderedPageBreak/>
        <w:t>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телю многофункционального центра или должностному лицу, уполномоченному нормативным правовым актом Республики Татарстан. Жалобы на решения и де</w:t>
      </w:r>
      <w:r w:rsidRPr="00AE2813">
        <w:rPr>
          <w:rFonts w:ascii="Times New Roman" w:hAnsi="Times New Roman"/>
          <w:sz w:val="28"/>
          <w:szCs w:val="28"/>
        </w:rPr>
        <w:t>й</w:t>
      </w:r>
      <w:r w:rsidRPr="00AE2813">
        <w:rPr>
          <w:rFonts w:ascii="Times New Roman" w:hAnsi="Times New Roman"/>
          <w:sz w:val="28"/>
          <w:szCs w:val="28"/>
        </w:rPr>
        <w:t>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>муниципальную услугу, должностного лица органа, предоставляющего муниц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пальную услугу, муниципального служащего, руководителя органа, предоставля</w:t>
      </w:r>
      <w:r w:rsidRPr="00AE2813">
        <w:rPr>
          <w:rFonts w:ascii="Times New Roman" w:hAnsi="Times New Roman"/>
          <w:sz w:val="28"/>
          <w:szCs w:val="28"/>
        </w:rPr>
        <w:t>ю</w:t>
      </w:r>
      <w:r w:rsidRPr="00AE2813">
        <w:rPr>
          <w:rFonts w:ascii="Times New Roman" w:hAnsi="Times New Roman"/>
          <w:sz w:val="28"/>
          <w:szCs w:val="28"/>
        </w:rPr>
        <w:t>щего муниципальную услугу, может быть направлена по почте, через многофункц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ональный центр, с использованием информационно-телекоммуникационной сети «Интернет», официального сайта органа, предоставляющего муниципальную</w:t>
      </w:r>
      <w:r w:rsidR="00B709F3">
        <w:rPr>
          <w:rFonts w:ascii="Times New Roman" w:hAnsi="Times New Roman"/>
          <w:sz w:val="28"/>
          <w:szCs w:val="28"/>
        </w:rPr>
        <w:t xml:space="preserve">                  </w:t>
      </w:r>
      <w:r w:rsidRPr="00AE2813">
        <w:rPr>
          <w:rFonts w:ascii="Times New Roman" w:hAnsi="Times New Roman"/>
          <w:sz w:val="28"/>
          <w:szCs w:val="28"/>
        </w:rPr>
        <w:t xml:space="preserve"> услугу, Единого портала либо Республиканского портала, информационной системы </w:t>
      </w:r>
      <w:r w:rsidR="00B709F3">
        <w:rPr>
          <w:rFonts w:ascii="Times New Roman" w:hAnsi="Times New Roman"/>
          <w:sz w:val="28"/>
          <w:szCs w:val="28"/>
        </w:rPr>
        <w:t xml:space="preserve">            </w:t>
      </w:r>
      <w:r w:rsidRPr="00AE2813">
        <w:rPr>
          <w:rFonts w:ascii="Times New Roman" w:hAnsi="Times New Roman"/>
          <w:sz w:val="28"/>
          <w:szCs w:val="28"/>
        </w:rPr>
        <w:t>досудебного обжалования, а также может быть принята при личном приеме заявит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ля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. Жалоба на решения и действия (бездействие) многофункционального центра, </w:t>
      </w:r>
      <w:r w:rsidR="00B709F3">
        <w:rPr>
          <w:rFonts w:ascii="Times New Roman" w:hAnsi="Times New Roman"/>
          <w:sz w:val="28"/>
          <w:szCs w:val="28"/>
        </w:rPr>
        <w:t xml:space="preserve">   </w:t>
      </w:r>
      <w:r w:rsidRPr="00AE2813">
        <w:rPr>
          <w:rFonts w:ascii="Times New Roman" w:hAnsi="Times New Roman"/>
          <w:sz w:val="28"/>
          <w:szCs w:val="28"/>
        </w:rPr>
        <w:t xml:space="preserve">работника многофункционального центра может быть направлена по почте, </w:t>
      </w:r>
      <w:r w:rsidR="00B709F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>с использованием информационно-телекоммуникационной сети «Интернет», оф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циального сайта многофункционального центра, Единого портала либо Республ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зованием информационно-телекоммуникационной сети «Интернет», официальных сайтов этих организаций, Единого портала либо Республиканского портала, а также может быть принята при личном приеме заявителя.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5.3. Жалоба должна содержать: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</w:t>
      </w:r>
      <w:r w:rsidRPr="00AE2813">
        <w:rPr>
          <w:rFonts w:ascii="Times New Roman" w:hAnsi="Times New Roman"/>
          <w:sz w:val="28"/>
          <w:szCs w:val="28"/>
        </w:rPr>
        <w:t>ж</w:t>
      </w:r>
      <w:r w:rsidRPr="00AE2813">
        <w:rPr>
          <w:rFonts w:ascii="Times New Roman" w:hAnsi="Times New Roman"/>
          <w:sz w:val="28"/>
          <w:szCs w:val="28"/>
        </w:rPr>
        <w:t>ностного лица органа, предоставляющего муниципальную услугу, либо муниц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 xml:space="preserve">пального служащего, многофункционального центра, его руководителя и (или) </w:t>
      </w:r>
      <w:r w:rsidR="00B709F3">
        <w:rPr>
          <w:rFonts w:ascii="Times New Roman" w:hAnsi="Times New Roman"/>
          <w:sz w:val="28"/>
          <w:szCs w:val="28"/>
        </w:rPr>
        <w:t xml:space="preserve">              </w:t>
      </w:r>
      <w:r w:rsidRPr="00AE2813">
        <w:rPr>
          <w:rFonts w:ascii="Times New Roman" w:hAnsi="Times New Roman"/>
          <w:sz w:val="28"/>
          <w:szCs w:val="28"/>
        </w:rPr>
        <w:t>работника, организаций, предусмотренных частью 1.1 статьи 16 Федерального</w:t>
      </w:r>
      <w:r w:rsidR="00B709F3">
        <w:rPr>
          <w:rFonts w:ascii="Times New Roman" w:hAnsi="Times New Roman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z w:val="28"/>
          <w:szCs w:val="28"/>
        </w:rPr>
        <w:t xml:space="preserve"> закона № 210-ФЗ, их руководителей и (или) работников, решения и действия </w:t>
      </w:r>
      <w:r w:rsidR="00B709F3">
        <w:rPr>
          <w:rFonts w:ascii="Times New Roman" w:hAnsi="Times New Roman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z w:val="28"/>
          <w:szCs w:val="28"/>
        </w:rPr>
        <w:t>(бездействие) которых обжалуются;</w:t>
      </w:r>
      <w:proofErr w:type="gramEnd"/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</w:t>
      </w:r>
      <w:r w:rsidR="00B709F3">
        <w:rPr>
          <w:rFonts w:ascii="Times New Roman" w:hAnsi="Times New Roman"/>
          <w:sz w:val="28"/>
          <w:szCs w:val="28"/>
        </w:rPr>
        <w:t xml:space="preserve">             </w:t>
      </w:r>
      <w:r w:rsidRPr="00AE2813">
        <w:rPr>
          <w:rFonts w:ascii="Times New Roman" w:hAnsi="Times New Roman"/>
          <w:sz w:val="28"/>
          <w:szCs w:val="28"/>
        </w:rPr>
        <w:t xml:space="preserve">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</w:t>
      </w:r>
      <w:r w:rsidR="00B709F3">
        <w:rPr>
          <w:rFonts w:ascii="Times New Roman" w:hAnsi="Times New Roman"/>
          <w:sz w:val="28"/>
          <w:szCs w:val="28"/>
        </w:rPr>
        <w:t xml:space="preserve">      </w:t>
      </w:r>
      <w:r w:rsidRPr="00AE2813">
        <w:rPr>
          <w:rFonts w:ascii="Times New Roman" w:hAnsi="Times New Roman"/>
          <w:sz w:val="28"/>
          <w:szCs w:val="28"/>
        </w:rPr>
        <w:t xml:space="preserve"> телефона, адрес (адреса) электронной почты (при наличии) и почтовый адрес, </w:t>
      </w:r>
      <w:r w:rsidR="00B709F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>по которым должен быть направлен ответ заявителю;</w:t>
      </w:r>
      <w:proofErr w:type="gramEnd"/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</w:t>
      </w:r>
      <w:r w:rsidRPr="00AE2813">
        <w:rPr>
          <w:rFonts w:ascii="Times New Roman" w:hAnsi="Times New Roman"/>
          <w:sz w:val="28"/>
          <w:szCs w:val="28"/>
        </w:rPr>
        <w:t>в</w:t>
      </w:r>
      <w:r w:rsidRPr="00AE2813">
        <w:rPr>
          <w:rFonts w:ascii="Times New Roman" w:hAnsi="Times New Roman"/>
          <w:sz w:val="28"/>
          <w:szCs w:val="28"/>
        </w:rPr>
        <w:t>ляющего муниципальную услугу, либо муниципального служащего, многофункци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нального центра, работника многофункционального центра, организаций, пред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смотренных частью 1.1 статьи 16 Федерального закона № 210-ФЗ, их работников;</w:t>
      </w:r>
    </w:p>
    <w:p w:rsidR="00B709F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  <w:sectPr w:rsidR="00B709F3" w:rsidSect="004C65E4"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  <w:r w:rsidRPr="00AE2813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</w:t>
      </w:r>
      <w:r w:rsidR="00B709F3">
        <w:rPr>
          <w:rFonts w:ascii="Times New Roman" w:hAnsi="Times New Roman"/>
          <w:sz w:val="28"/>
          <w:szCs w:val="28"/>
        </w:rPr>
        <w:t xml:space="preserve">                          </w:t>
      </w:r>
      <w:r w:rsidRPr="00AE2813">
        <w:rPr>
          <w:rFonts w:ascii="Times New Roman" w:hAnsi="Times New Roman"/>
          <w:sz w:val="28"/>
          <w:szCs w:val="28"/>
        </w:rPr>
        <w:t xml:space="preserve">и действием (бездействием) органа, предоставляющего муниципальную услугу, 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должностного лица органа, предоставляющего муниципальную услугу, либо муниципального служащего, многофункционального центра, работника многофун</w:t>
      </w:r>
      <w:r w:rsidRPr="00AE2813">
        <w:rPr>
          <w:rFonts w:ascii="Times New Roman" w:hAnsi="Times New Roman"/>
          <w:sz w:val="28"/>
          <w:szCs w:val="28"/>
        </w:rPr>
        <w:t>к</w:t>
      </w:r>
      <w:r w:rsidRPr="00AE2813">
        <w:rPr>
          <w:rFonts w:ascii="Times New Roman" w:hAnsi="Times New Roman"/>
          <w:sz w:val="28"/>
          <w:szCs w:val="28"/>
        </w:rPr>
        <w:t>ционального центра, организаций, предусмотренных частью 1.1 статьи 16 Фед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AE2813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зации, предусмотренные частью 1.1 статьи 16 Федерального закона № 210-ФЗ, либо вышестоящий орган (при его наличии), подлежит рассмотрению в течение пятн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 xml:space="preserve">заций, предусмотренных частью 1.1 статьи 16 Федерального закона № 210-ФЗ, </w:t>
      </w:r>
      <w:r w:rsidR="00B709F3">
        <w:rPr>
          <w:rFonts w:ascii="Times New Roman" w:hAnsi="Times New Roman"/>
          <w:sz w:val="28"/>
          <w:szCs w:val="28"/>
        </w:rPr>
        <w:t xml:space="preserve">                  </w:t>
      </w:r>
      <w:r w:rsidRPr="00AE2813">
        <w:rPr>
          <w:rFonts w:ascii="Times New Roman" w:hAnsi="Times New Roman"/>
          <w:sz w:val="28"/>
          <w:szCs w:val="28"/>
        </w:rPr>
        <w:t>в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2813">
        <w:rPr>
          <w:rFonts w:ascii="Times New Roman" w:hAnsi="Times New Roman"/>
          <w:sz w:val="28"/>
          <w:szCs w:val="28"/>
        </w:rPr>
        <w:t>приеме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документов у заявителя либо в исправлении допущенных опечаток</w:t>
      </w:r>
      <w:r w:rsidR="00B709F3">
        <w:rPr>
          <w:rFonts w:ascii="Times New Roman" w:hAnsi="Times New Roman"/>
          <w:sz w:val="28"/>
          <w:szCs w:val="28"/>
        </w:rPr>
        <w:t xml:space="preserve">                      </w:t>
      </w:r>
      <w:r w:rsidRPr="00AE2813">
        <w:rPr>
          <w:rFonts w:ascii="Times New Roman" w:hAnsi="Times New Roman"/>
          <w:sz w:val="28"/>
          <w:szCs w:val="28"/>
        </w:rPr>
        <w:t xml:space="preserve"> и ошибок или в случае обжалования нарушения установленного срока таких и</w:t>
      </w:r>
      <w:r w:rsidRPr="00AE2813">
        <w:rPr>
          <w:rFonts w:ascii="Times New Roman" w:hAnsi="Times New Roman"/>
          <w:sz w:val="28"/>
          <w:szCs w:val="28"/>
        </w:rPr>
        <w:t>с</w:t>
      </w:r>
      <w:r w:rsidRPr="00AE2813">
        <w:rPr>
          <w:rFonts w:ascii="Times New Roman" w:hAnsi="Times New Roman"/>
          <w:sz w:val="28"/>
          <w:szCs w:val="28"/>
        </w:rPr>
        <w:t>правлений - в течение пяти рабочих дней со дня ее регистрации.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5.6. По результатам рассмотрения жалобы принимается одно из следующих решений: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 xml:space="preserve">ния муниципальной услуги документах, возврата заявителю денежных средств, </w:t>
      </w:r>
      <w:r w:rsidR="00B709F3">
        <w:rPr>
          <w:rFonts w:ascii="Times New Roman" w:hAnsi="Times New Roman"/>
          <w:sz w:val="28"/>
          <w:szCs w:val="28"/>
        </w:rPr>
        <w:t xml:space="preserve">     </w:t>
      </w:r>
      <w:r w:rsidRPr="00AE2813">
        <w:rPr>
          <w:rFonts w:ascii="Times New Roman" w:hAnsi="Times New Roman"/>
          <w:sz w:val="28"/>
          <w:szCs w:val="28"/>
        </w:rPr>
        <w:t>взимание которых не предусмотрено нормативными правовыми актами Российской Федерации, нормативными правовыми актами Республики Татарстан, муниципал</w:t>
      </w:r>
      <w:r w:rsidRPr="00AE2813">
        <w:rPr>
          <w:rFonts w:ascii="Times New Roman" w:hAnsi="Times New Roman"/>
          <w:sz w:val="28"/>
          <w:szCs w:val="28"/>
        </w:rPr>
        <w:t>ь</w:t>
      </w:r>
      <w:r w:rsidRPr="00AE2813">
        <w:rPr>
          <w:rFonts w:ascii="Times New Roman" w:hAnsi="Times New Roman"/>
          <w:sz w:val="28"/>
          <w:szCs w:val="28"/>
        </w:rPr>
        <w:t>ными правовыми актами;</w:t>
      </w:r>
      <w:proofErr w:type="gramEnd"/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насто</w:t>
      </w:r>
      <w:r w:rsidRPr="00AE2813">
        <w:rPr>
          <w:rFonts w:ascii="Times New Roman" w:hAnsi="Times New Roman"/>
          <w:sz w:val="28"/>
          <w:szCs w:val="28"/>
        </w:rPr>
        <w:t>я</w:t>
      </w:r>
      <w:r w:rsidRPr="00AE2813">
        <w:rPr>
          <w:rFonts w:ascii="Times New Roman" w:hAnsi="Times New Roman"/>
          <w:sz w:val="28"/>
          <w:szCs w:val="28"/>
        </w:rPr>
        <w:t>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5.7. В случае признания жалобы подлежащей удовлетворению в ответе  заяв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 xml:space="preserve">телю о результатах рассмотрения жалобы дается информация о действиях, </w:t>
      </w:r>
      <w:r w:rsidR="00B709F3">
        <w:rPr>
          <w:rFonts w:ascii="Times New Roman" w:hAnsi="Times New Roman"/>
          <w:sz w:val="28"/>
          <w:szCs w:val="28"/>
        </w:rPr>
        <w:t xml:space="preserve">                         </w:t>
      </w:r>
      <w:r w:rsidRPr="00AE2813">
        <w:rPr>
          <w:rFonts w:ascii="Times New Roman" w:hAnsi="Times New Roman"/>
          <w:sz w:val="28"/>
          <w:szCs w:val="28"/>
        </w:rPr>
        <w:t>осуществляемых органом, предоставляющим муниципальную услугу, многофун</w:t>
      </w:r>
      <w:r w:rsidRPr="00AE2813">
        <w:rPr>
          <w:rFonts w:ascii="Times New Roman" w:hAnsi="Times New Roman"/>
          <w:sz w:val="28"/>
          <w:szCs w:val="28"/>
        </w:rPr>
        <w:t>к</w:t>
      </w:r>
      <w:r w:rsidRPr="00AE2813">
        <w:rPr>
          <w:rFonts w:ascii="Times New Roman" w:hAnsi="Times New Roman"/>
          <w:sz w:val="28"/>
          <w:szCs w:val="28"/>
        </w:rPr>
        <w:t xml:space="preserve">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AE2813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торые необходимо совершить заявителю в целях получения муниципальной услуги.</w:t>
      </w:r>
    </w:p>
    <w:p w:rsidR="00D0245C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5.8. В случае признания </w:t>
      </w:r>
      <w:proofErr w:type="gramStart"/>
      <w:r w:rsidRPr="00AE2813">
        <w:rPr>
          <w:rFonts w:ascii="Times New Roman" w:hAnsi="Times New Roman"/>
          <w:sz w:val="28"/>
          <w:szCs w:val="28"/>
        </w:rPr>
        <w:t>жалобы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не подлежащей удовлетворению в ответе з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явителю о результатах рассмотрения жалобы даются аргументированные разъясн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ния о причинах принятого решения, а также информация о порядке обжалования принятого решения.</w:t>
      </w:r>
    </w:p>
    <w:p w:rsidR="00A967AF" w:rsidRPr="00AE2813" w:rsidRDefault="00D0245C" w:rsidP="00AE281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5.9. В случае установления в ходе или по результатам </w:t>
      </w:r>
      <w:proofErr w:type="gramStart"/>
      <w:r w:rsidRPr="00AE2813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или преступления дол</w:t>
      </w:r>
      <w:r w:rsidRPr="00AE2813">
        <w:rPr>
          <w:rFonts w:ascii="Times New Roman" w:hAnsi="Times New Roman"/>
          <w:sz w:val="28"/>
          <w:szCs w:val="28"/>
        </w:rPr>
        <w:t>ж</w:t>
      </w:r>
      <w:r w:rsidRPr="00AE2813">
        <w:rPr>
          <w:rFonts w:ascii="Times New Roman" w:hAnsi="Times New Roman"/>
          <w:sz w:val="28"/>
          <w:szCs w:val="28"/>
        </w:rPr>
        <w:t>ностное лицо, работник, наделенные полномочиями по рассмотрению жалоб, нез</w:t>
      </w:r>
      <w:r w:rsidRPr="00AE2813">
        <w:rPr>
          <w:rFonts w:ascii="Times New Roman" w:hAnsi="Times New Roman"/>
          <w:sz w:val="28"/>
          <w:szCs w:val="28"/>
        </w:rPr>
        <w:t>а</w:t>
      </w:r>
      <w:r w:rsidRPr="00AE2813">
        <w:rPr>
          <w:rFonts w:ascii="Times New Roman" w:hAnsi="Times New Roman"/>
          <w:sz w:val="28"/>
          <w:szCs w:val="28"/>
        </w:rPr>
        <w:t>медлительно направляют имеющиеся материалы в органы прокуратуры.</w:t>
      </w:r>
    </w:p>
    <w:p w:rsidR="00B709F3" w:rsidRDefault="00B709F3" w:rsidP="00AE281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  <w:sectPr w:rsidR="00B709F3" w:rsidSect="004C65E4">
          <w:pgSz w:w="11907" w:h="16840" w:code="9"/>
          <w:pgMar w:top="1134" w:right="567" w:bottom="851" w:left="1134" w:header="720" w:footer="720" w:gutter="0"/>
          <w:cols w:space="708"/>
          <w:noEndnote/>
          <w:titlePg/>
          <w:docGrid w:linePitch="381"/>
        </w:sectPr>
      </w:pPr>
    </w:p>
    <w:p w:rsidR="00512F58" w:rsidRPr="00AE2813" w:rsidRDefault="00512F58" w:rsidP="00B709F3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lastRenderedPageBreak/>
        <w:t xml:space="preserve">Приложение № </w:t>
      </w:r>
      <w:r w:rsidR="00BD5491" w:rsidRPr="00AE2813">
        <w:rPr>
          <w:rFonts w:ascii="Times New Roman" w:hAnsi="Times New Roman"/>
          <w:spacing w:val="-6"/>
          <w:sz w:val="28"/>
          <w:szCs w:val="28"/>
        </w:rPr>
        <w:t>1</w:t>
      </w:r>
    </w:p>
    <w:p w:rsidR="00512F58" w:rsidRPr="00AE2813" w:rsidRDefault="00512F58" w:rsidP="00B709F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0A1506" w:rsidRPr="00AE2813" w:rsidRDefault="000A1506" w:rsidP="00B709F3">
      <w:pPr>
        <w:spacing w:after="0" w:line="240" w:lineRule="auto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0A1506" w:rsidRPr="00AE2813" w:rsidRDefault="000A1506" w:rsidP="00B709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>ОРДЕР №_________</w:t>
      </w:r>
    </w:p>
    <w:p w:rsidR="000A1506" w:rsidRPr="00AE2813" w:rsidRDefault="000A1506" w:rsidP="00B709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 xml:space="preserve">НА </w:t>
      </w:r>
      <w:r w:rsidR="00136BA3" w:rsidRPr="00AE2813">
        <w:rPr>
          <w:rFonts w:ascii="Times New Roman" w:hAnsi="Times New Roman"/>
          <w:bCs/>
          <w:sz w:val="28"/>
          <w:szCs w:val="28"/>
        </w:rPr>
        <w:t>ПРОИЗВОДСТВО</w:t>
      </w:r>
      <w:r w:rsidRPr="00AE2813">
        <w:rPr>
          <w:rFonts w:ascii="Times New Roman" w:hAnsi="Times New Roman"/>
          <w:bCs/>
          <w:sz w:val="28"/>
          <w:szCs w:val="28"/>
        </w:rPr>
        <w:t xml:space="preserve"> ЗЕМЛЯНЫХ РАБОТ, СВЯЗАННЫХ С НАРУШЕНИЕМ</w:t>
      </w:r>
    </w:p>
    <w:p w:rsidR="000A1506" w:rsidRPr="00AE2813" w:rsidRDefault="000A1506" w:rsidP="00B709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>ЭЛЕМЕНТОВ НАРУЖНОГО БЛАГОУСТРОЙСТВА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AE28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__.__.20__г.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Заказчик: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Производитель работ: </w:t>
      </w:r>
      <w:r w:rsidR="00136BA3" w:rsidRPr="00AE2813"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Адрес и телефон подрядчика:</w:t>
      </w:r>
      <w:r w:rsidR="00136BA3" w:rsidRPr="00AE2813"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Адрес и телефон субподрядчика:</w:t>
      </w:r>
      <w:r w:rsidR="00136BA3" w:rsidRPr="00AE2813"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136BA3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Разрешается производство земляных работ</w:t>
      </w:r>
      <w:r w:rsidR="00136BA3" w:rsidRPr="00AE2813">
        <w:rPr>
          <w:rFonts w:ascii="Times New Roman" w:hAnsi="Times New Roman"/>
          <w:sz w:val="28"/>
          <w:szCs w:val="28"/>
        </w:rPr>
        <w:t>: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136BA3" w:rsidRPr="00AE2813">
        <w:rPr>
          <w:rFonts w:ascii="Times New Roman" w:hAnsi="Times New Roman"/>
          <w:sz w:val="28"/>
          <w:szCs w:val="28"/>
        </w:rPr>
        <w:t>___________________________________</w:t>
      </w:r>
    </w:p>
    <w:p w:rsidR="000A1506" w:rsidRPr="00AE2813" w:rsidRDefault="00136BA3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136BA3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Поря</w:t>
      </w:r>
      <w:r w:rsidR="00136BA3" w:rsidRPr="00AE2813">
        <w:rPr>
          <w:rFonts w:ascii="Times New Roman" w:hAnsi="Times New Roman"/>
          <w:sz w:val="28"/>
          <w:szCs w:val="28"/>
        </w:rPr>
        <w:t>док и способ производства работ: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136BA3" w:rsidRPr="00AE2813">
        <w:rPr>
          <w:rFonts w:ascii="Times New Roman" w:hAnsi="Times New Roman"/>
          <w:sz w:val="28"/>
          <w:szCs w:val="28"/>
        </w:rPr>
        <w:t>_______________________________________</w:t>
      </w:r>
    </w:p>
    <w:p w:rsidR="00136BA3" w:rsidRPr="00AE2813" w:rsidRDefault="00136BA3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0A1506" w:rsidRPr="00AE2813" w:rsidRDefault="00136BA3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B709F3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Требования к работам в зеленой зоне</w:t>
      </w:r>
      <w:r w:rsidR="00136BA3" w:rsidRPr="00AE2813">
        <w:rPr>
          <w:rFonts w:ascii="Times New Roman" w:hAnsi="Times New Roman"/>
          <w:sz w:val="28"/>
          <w:szCs w:val="28"/>
        </w:rPr>
        <w:t>: __________</w:t>
      </w:r>
      <w:r w:rsidR="00B709F3">
        <w:rPr>
          <w:rFonts w:ascii="Times New Roman" w:hAnsi="Times New Roman"/>
          <w:sz w:val="28"/>
          <w:szCs w:val="28"/>
        </w:rPr>
        <w:t>______________________________</w:t>
      </w:r>
    </w:p>
    <w:p w:rsidR="00136BA3" w:rsidRPr="00AE2813" w:rsidRDefault="00136BA3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 w:rsidR="000A1506" w:rsidRPr="00AE2813">
        <w:rPr>
          <w:rFonts w:ascii="Times New Roman" w:hAnsi="Times New Roman"/>
          <w:sz w:val="28"/>
          <w:szCs w:val="28"/>
        </w:rPr>
        <w:t xml:space="preserve"> 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Разрешено производство работ.</w:t>
      </w:r>
    </w:p>
    <w:p w:rsidR="00136BA3" w:rsidRPr="00AE2813" w:rsidRDefault="00136BA3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>с «___»_____20__г до «___»_______20__г</w:t>
      </w:r>
      <w:r w:rsidRPr="00AE2813">
        <w:rPr>
          <w:rFonts w:ascii="Times New Roman" w:hAnsi="Times New Roman"/>
          <w:sz w:val="28"/>
          <w:szCs w:val="28"/>
        </w:rPr>
        <w:t xml:space="preserve"> 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Выполнение благоустройства </w:t>
      </w:r>
      <w:proofErr w:type="gramStart"/>
      <w:r w:rsidRPr="00AE2813">
        <w:rPr>
          <w:rFonts w:ascii="Times New Roman" w:hAnsi="Times New Roman"/>
          <w:sz w:val="28"/>
          <w:szCs w:val="28"/>
        </w:rPr>
        <w:t>до</w:t>
      </w:r>
      <w:proofErr w:type="gramEnd"/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Должностное лицо (ФИО)</w:t>
      </w:r>
    </w:p>
    <w:p w:rsidR="00136BA3" w:rsidRPr="00B709F3" w:rsidRDefault="00136BA3" w:rsidP="00B709F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B709F3">
        <w:rPr>
          <w:rFonts w:ascii="Times New Roman" w:hAnsi="Times New Roman"/>
          <w:sz w:val="20"/>
          <w:szCs w:val="20"/>
        </w:rPr>
        <w:t>(подпись должностного лица органа)</w:t>
      </w:r>
    </w:p>
    <w:p w:rsidR="000A1506" w:rsidRPr="00AE2813" w:rsidRDefault="000A1506" w:rsidP="00B709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AE281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br w:type="page"/>
      </w:r>
    </w:p>
    <w:p w:rsidR="000A1506" w:rsidRPr="00AE2813" w:rsidRDefault="002B3AB7" w:rsidP="00184A73">
      <w:pPr>
        <w:autoSpaceDE w:val="0"/>
        <w:spacing w:after="0" w:line="240" w:lineRule="auto"/>
        <w:ind w:left="5529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136BA3" w:rsidRPr="00AE2813" w:rsidRDefault="00136BA3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136BA3" w:rsidRPr="00AE2813" w:rsidRDefault="00136BA3" w:rsidP="00AE2813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AE2813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184A73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bCs/>
          <w:caps/>
          <w:sz w:val="28"/>
          <w:szCs w:val="28"/>
        </w:rPr>
        <w:t>ОРДЕР</w:t>
      </w:r>
      <w:r w:rsidRPr="00AE2813">
        <w:rPr>
          <w:rFonts w:ascii="Times New Roman" w:hAnsi="Times New Roman"/>
          <w:bCs/>
          <w:sz w:val="28"/>
          <w:szCs w:val="28"/>
        </w:rPr>
        <w:t xml:space="preserve"> № ________</w:t>
      </w:r>
    </w:p>
    <w:p w:rsidR="000A1506" w:rsidRPr="00AE2813" w:rsidRDefault="000A1506" w:rsidP="00184A73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 xml:space="preserve">НА </w:t>
      </w:r>
      <w:r w:rsidR="00136BA3" w:rsidRPr="00AE2813">
        <w:rPr>
          <w:rFonts w:ascii="Times New Roman" w:hAnsi="Times New Roman"/>
          <w:bCs/>
          <w:sz w:val="28"/>
          <w:szCs w:val="28"/>
        </w:rPr>
        <w:t>ПРОИЗВОДСТВО</w:t>
      </w:r>
      <w:r w:rsidRPr="00AE2813">
        <w:rPr>
          <w:rFonts w:ascii="Times New Roman" w:hAnsi="Times New Roman"/>
          <w:bCs/>
          <w:sz w:val="28"/>
          <w:szCs w:val="28"/>
        </w:rPr>
        <w:t xml:space="preserve"> АВАРИЙНО-ВОССТАНОВИТЕЛЬНЫХ РАБОТ,</w:t>
      </w:r>
    </w:p>
    <w:p w:rsidR="000A1506" w:rsidRPr="00AE2813" w:rsidRDefault="000A1506" w:rsidP="00184A73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bCs/>
          <w:sz w:val="28"/>
          <w:szCs w:val="28"/>
        </w:rPr>
        <w:t>СВЯЗАННЫХ С НАРУШЕНИЕМ ЭЛЕМЕНТОВ НАРУЖНОГО БЛАГОУСТРО</w:t>
      </w:r>
      <w:r w:rsidRPr="00AE2813">
        <w:rPr>
          <w:rFonts w:ascii="Times New Roman" w:hAnsi="Times New Roman"/>
          <w:bCs/>
          <w:sz w:val="28"/>
          <w:szCs w:val="28"/>
        </w:rPr>
        <w:t>Й</w:t>
      </w:r>
      <w:r w:rsidRPr="00AE2813">
        <w:rPr>
          <w:rFonts w:ascii="Times New Roman" w:hAnsi="Times New Roman"/>
          <w:bCs/>
          <w:sz w:val="28"/>
          <w:szCs w:val="28"/>
        </w:rPr>
        <w:t>СТВА</w:t>
      </w: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__.__.20__г.</w:t>
      </w: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Заказчик: ______________</w:t>
      </w:r>
      <w:r w:rsidR="00184A73">
        <w:rPr>
          <w:rFonts w:ascii="Times New Roman" w:hAnsi="Times New Roman"/>
          <w:sz w:val="28"/>
          <w:szCs w:val="28"/>
        </w:rPr>
        <w:t>_</w:t>
      </w:r>
      <w:r w:rsidRPr="00AE2813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0A1506" w:rsidRPr="00184A73" w:rsidRDefault="00184A73" w:rsidP="00184A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A1506" w:rsidRPr="00184A73">
        <w:rPr>
          <w:rFonts w:ascii="Times New Roman" w:hAnsi="Times New Roman"/>
          <w:sz w:val="20"/>
          <w:szCs w:val="20"/>
        </w:rPr>
        <w:t xml:space="preserve"> (для юридических лиц наименование организации, ИНН/ для физических лиц ФИО заявителя)</w:t>
      </w: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Производитель работ: ____________________________________________________</w:t>
      </w:r>
    </w:p>
    <w:p w:rsidR="000A1506" w:rsidRPr="00184A73" w:rsidRDefault="000A1506" w:rsidP="00184A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184A73">
        <w:rPr>
          <w:rFonts w:ascii="Times New Roman" w:hAnsi="Times New Roman"/>
          <w:sz w:val="20"/>
          <w:szCs w:val="20"/>
        </w:rPr>
        <w:t>(наименование организации, ФИО ответственного лица, телефон)</w:t>
      </w: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Вид работ: _______________________________________________________________</w:t>
      </w: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Наименование сетей __________________</w:t>
      </w:r>
      <w:r w:rsidR="00184A73">
        <w:rPr>
          <w:rFonts w:ascii="Times New Roman" w:hAnsi="Times New Roman"/>
          <w:sz w:val="28"/>
          <w:szCs w:val="28"/>
        </w:rPr>
        <w:t>_</w:t>
      </w:r>
      <w:r w:rsidRPr="00AE2813">
        <w:rPr>
          <w:rFonts w:ascii="Times New Roman" w:hAnsi="Times New Roman"/>
          <w:sz w:val="28"/>
          <w:szCs w:val="28"/>
        </w:rPr>
        <w:t>___________________________________</w:t>
      </w: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Адрес производства работ: _________________________________________________</w:t>
      </w:r>
    </w:p>
    <w:p w:rsidR="000A1506" w:rsidRPr="00AE2813" w:rsidRDefault="000A1506" w:rsidP="00184A73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 соответствии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Pr="00AE2813">
        <w:rPr>
          <w:rFonts w:ascii="Times New Roman" w:hAnsi="Times New Roman"/>
          <w:sz w:val="28"/>
          <w:szCs w:val="28"/>
        </w:rPr>
        <w:t>с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Pr="00AE2813">
        <w:rPr>
          <w:rFonts w:ascii="Times New Roman" w:hAnsi="Times New Roman"/>
          <w:sz w:val="28"/>
          <w:szCs w:val="28"/>
        </w:rPr>
        <w:t>проектом, согласованным</w:t>
      </w:r>
      <w:r w:rsidRPr="00AE2813">
        <w:rPr>
          <w:rFonts w:ascii="Times New Roman" w:hAnsi="Times New Roman"/>
          <w:sz w:val="28"/>
          <w:szCs w:val="28"/>
          <w:lang w:val="en-US"/>
        </w:rPr>
        <w:t> </w:t>
      </w:r>
      <w:r w:rsidRPr="00AE2813">
        <w:rPr>
          <w:rFonts w:ascii="Times New Roman" w:hAnsi="Times New Roman"/>
          <w:sz w:val="28"/>
          <w:szCs w:val="28"/>
        </w:rPr>
        <w:t>с Исполнительным комитетом м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>ниципального образования г. ____________ от «_____» ___________ 20___г. № ___,</w:t>
      </w:r>
    </w:p>
    <w:p w:rsidR="000A1506" w:rsidRPr="00AE2813" w:rsidRDefault="000A1506" w:rsidP="00184A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Разрешается производство земляных работ </w:t>
      </w:r>
      <w:r w:rsidRPr="00AE2813">
        <w:rPr>
          <w:rFonts w:ascii="Times New Roman" w:hAnsi="Times New Roman"/>
          <w:bCs/>
          <w:sz w:val="28"/>
          <w:szCs w:val="28"/>
        </w:rPr>
        <w:t xml:space="preserve">с «___»_____20__г до «___»_______20__г, </w:t>
      </w:r>
      <w:r w:rsidRPr="00AE2813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AE2813">
        <w:rPr>
          <w:rFonts w:ascii="Times New Roman" w:hAnsi="Times New Roman"/>
          <w:sz w:val="28"/>
          <w:szCs w:val="28"/>
        </w:rPr>
        <w:t>т</w:t>
      </w:r>
      <w:proofErr w:type="gramStart"/>
      <w:r w:rsidRPr="00AE2813">
        <w:rPr>
          <w:rFonts w:ascii="Times New Roman" w:hAnsi="Times New Roman"/>
          <w:sz w:val="28"/>
          <w:szCs w:val="28"/>
        </w:rPr>
        <w:t>.ч</w:t>
      </w:r>
      <w:proofErr w:type="spellEnd"/>
      <w:proofErr w:type="gramEnd"/>
      <w:r w:rsidRPr="00AE2813">
        <w:rPr>
          <w:rFonts w:ascii="Times New Roman" w:hAnsi="Times New Roman"/>
          <w:sz w:val="28"/>
          <w:szCs w:val="28"/>
        </w:rPr>
        <w:t xml:space="preserve"> завершение работ по восстановлению нарушенного благ</w:t>
      </w:r>
      <w:r w:rsidRPr="00AE2813">
        <w:rPr>
          <w:rFonts w:ascii="Times New Roman" w:hAnsi="Times New Roman"/>
          <w:sz w:val="28"/>
          <w:szCs w:val="28"/>
        </w:rPr>
        <w:t>о</w:t>
      </w:r>
      <w:r w:rsidRPr="00AE2813">
        <w:rPr>
          <w:rFonts w:ascii="Times New Roman" w:hAnsi="Times New Roman"/>
          <w:sz w:val="28"/>
          <w:szCs w:val="28"/>
        </w:rPr>
        <w:t>устройства.</w:t>
      </w:r>
    </w:p>
    <w:p w:rsidR="000A1506" w:rsidRPr="00AE2813" w:rsidRDefault="000A1506" w:rsidP="00184A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Порядок и способ производства работ: </w:t>
      </w:r>
    </w:p>
    <w:p w:rsidR="000A1506" w:rsidRPr="00AE2813" w:rsidRDefault="000A1506" w:rsidP="00184A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Требования к работам в зеленой зоне: </w:t>
      </w:r>
    </w:p>
    <w:p w:rsidR="000A1506" w:rsidRPr="00AE2813" w:rsidRDefault="000A150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AE28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AE28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Должностное лицо (ФИО)</w:t>
      </w:r>
    </w:p>
    <w:p w:rsidR="000A1506" w:rsidRPr="00184A73" w:rsidRDefault="000A1506" w:rsidP="00AE2813">
      <w:pPr>
        <w:pBdr>
          <w:top w:val="single" w:sz="4" w:space="9" w:color="000000"/>
        </w:pBd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(подпись должностного лица органа)</w:t>
      </w:r>
    </w:p>
    <w:p w:rsidR="000A1506" w:rsidRPr="00AE2813" w:rsidRDefault="000A1506" w:rsidP="00AE28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A1506" w:rsidRPr="00AE2813" w:rsidRDefault="000A1506" w:rsidP="00AE28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Ордер действителен в течени</w:t>
      </w:r>
      <w:proofErr w:type="gramStart"/>
      <w:r w:rsidRPr="00AE2813">
        <w:rPr>
          <w:rFonts w:ascii="Times New Roman" w:hAnsi="Times New Roman"/>
          <w:sz w:val="28"/>
          <w:szCs w:val="28"/>
        </w:rPr>
        <w:t>и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установленного срока. Производство работ </w:t>
      </w:r>
      <w:r w:rsidR="00184A73">
        <w:rPr>
          <w:rFonts w:ascii="Times New Roman" w:hAnsi="Times New Roman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z w:val="28"/>
          <w:szCs w:val="28"/>
        </w:rPr>
        <w:t>осуществлять только   после полного оформления ордера.</w:t>
      </w:r>
    </w:p>
    <w:p w:rsidR="00136BA3" w:rsidRPr="00AE2813" w:rsidRDefault="000A1506" w:rsidP="00184A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br w:type="page"/>
      </w:r>
      <w:r w:rsidR="00136BA3" w:rsidRPr="00AE2813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136BA3" w:rsidRPr="00AE2813" w:rsidRDefault="00136BA3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136BA3" w:rsidRPr="00AE2813" w:rsidRDefault="00136BA3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(Бланк органа, предоставляющего муниципальную услугу)</w:t>
      </w:r>
    </w:p>
    <w:p w:rsidR="00136BA3" w:rsidRPr="00AE2813" w:rsidRDefault="00136BA3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РЕШЕНИЕ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об отказе в предоставлении муниципальной услуги</w:t>
      </w:r>
      <w:r w:rsidRPr="00AE2813">
        <w:rPr>
          <w:rFonts w:ascii="Times New Roman" w:hAnsi="Times New Roman"/>
          <w:sz w:val="28"/>
          <w:szCs w:val="28"/>
        </w:rPr>
        <w:br/>
        <w:t>по выдаче ордера (разрешения) на производство земляных работ</w:t>
      </w:r>
      <w:r w:rsidRPr="00AE2813">
        <w:rPr>
          <w:rFonts w:ascii="Times New Roman" w:hAnsi="Times New Roman"/>
          <w:sz w:val="28"/>
          <w:szCs w:val="28"/>
        </w:rPr>
        <w:br/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 связи с обращением  </w:t>
      </w:r>
    </w:p>
    <w:p w:rsidR="00136BA3" w:rsidRPr="00184A73" w:rsidRDefault="00136BA3" w:rsidP="00184A73">
      <w:pPr>
        <w:pBdr>
          <w:top w:val="single" w:sz="4" w:space="1" w:color="000000"/>
        </w:pBdr>
        <w:spacing w:after="0" w:line="240" w:lineRule="auto"/>
        <w:ind w:left="2381" w:right="-1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заявление № _______ от_____._____.________</w:t>
      </w:r>
      <w:proofErr w:type="spellStart"/>
      <w:r w:rsidRPr="00AE2813">
        <w:rPr>
          <w:rFonts w:ascii="Times New Roman" w:hAnsi="Times New Roman"/>
          <w:sz w:val="28"/>
          <w:szCs w:val="28"/>
        </w:rPr>
        <w:t>гг</w:t>
      </w:r>
      <w:proofErr w:type="spellEnd"/>
      <w:r w:rsidRPr="00AE2813">
        <w:rPr>
          <w:rFonts w:ascii="Times New Roman" w:hAnsi="Times New Roman"/>
          <w:sz w:val="28"/>
          <w:szCs w:val="28"/>
        </w:rPr>
        <w:t>., о ____________________________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на основании:  </w:t>
      </w:r>
    </w:p>
    <w:p w:rsidR="00136BA3" w:rsidRPr="00AE2813" w:rsidRDefault="00136BA3" w:rsidP="00184A73">
      <w:pPr>
        <w:pBdr>
          <w:top w:val="single" w:sz="4" w:space="1" w:color="000000"/>
        </w:pBdr>
        <w:spacing w:after="0" w:line="240" w:lineRule="auto"/>
        <w:ind w:left="1560"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tabs>
          <w:tab w:val="left" w:pos="983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pBdr>
          <w:top w:val="single" w:sz="4" w:space="1" w:color="000000"/>
        </w:pBd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по результатам рассмотрения представленных документов принято решение </w:t>
      </w:r>
      <w:r w:rsidR="00184A73">
        <w:rPr>
          <w:rFonts w:ascii="Times New Roman" w:hAnsi="Times New Roman"/>
          <w:sz w:val="28"/>
          <w:szCs w:val="28"/>
        </w:rPr>
        <w:t xml:space="preserve">                     </w:t>
      </w:r>
      <w:r w:rsidRPr="00AE2813">
        <w:rPr>
          <w:rFonts w:ascii="Times New Roman" w:hAnsi="Times New Roman"/>
          <w:sz w:val="28"/>
          <w:szCs w:val="28"/>
        </w:rPr>
        <w:t xml:space="preserve">об отказе в предоставлении муниципальной услуги, в связи </w:t>
      </w:r>
      <w:proofErr w:type="gramStart"/>
      <w:r w:rsidRPr="00AE2813">
        <w:rPr>
          <w:rFonts w:ascii="Times New Roman" w:hAnsi="Times New Roman"/>
          <w:sz w:val="28"/>
          <w:szCs w:val="28"/>
        </w:rPr>
        <w:t>с</w:t>
      </w:r>
      <w:proofErr w:type="gramEnd"/>
      <w:r w:rsidRPr="00AE2813">
        <w:rPr>
          <w:rFonts w:ascii="Times New Roman" w:hAnsi="Times New Roman"/>
          <w:sz w:val="28"/>
          <w:szCs w:val="28"/>
        </w:rPr>
        <w:t>: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1.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 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Должностное лицо (ФИО)</w:t>
      </w:r>
    </w:p>
    <w:p w:rsidR="00136BA3" w:rsidRPr="00184A73" w:rsidRDefault="00136BA3" w:rsidP="00184A73">
      <w:pPr>
        <w:pBdr>
          <w:top w:val="single" w:sz="4" w:space="9" w:color="000000"/>
        </w:pBdr>
        <w:spacing w:after="0" w:line="240" w:lineRule="auto"/>
        <w:ind w:left="5670" w:right="-1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(подпись должностного лица органа, осуществля</w:t>
      </w:r>
      <w:r w:rsidRPr="00184A73">
        <w:rPr>
          <w:rFonts w:ascii="Times New Roman" w:hAnsi="Times New Roman"/>
          <w:sz w:val="20"/>
          <w:szCs w:val="20"/>
        </w:rPr>
        <w:t>ю</w:t>
      </w:r>
      <w:r w:rsidRPr="00184A73">
        <w:rPr>
          <w:rFonts w:ascii="Times New Roman" w:hAnsi="Times New Roman"/>
          <w:sz w:val="20"/>
          <w:szCs w:val="20"/>
        </w:rPr>
        <w:t>щего подписание)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sz w:val="28"/>
          <w:szCs w:val="28"/>
        </w:rPr>
      </w:pP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Исполнитель (ФИО)</w:t>
      </w:r>
    </w:p>
    <w:p w:rsidR="00136BA3" w:rsidRPr="00AE281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</w:t>
      </w:r>
    </w:p>
    <w:p w:rsidR="00136BA3" w:rsidRPr="00184A73" w:rsidRDefault="00136BA3" w:rsidP="00184A73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(контакты исполнителя)</w:t>
      </w:r>
    </w:p>
    <w:p w:rsidR="00136BA3" w:rsidRPr="00AE2813" w:rsidRDefault="00136BA3" w:rsidP="00AE28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br w:type="page"/>
      </w:r>
    </w:p>
    <w:p w:rsidR="0037521A" w:rsidRPr="00AE2813" w:rsidRDefault="0037521A" w:rsidP="00184A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37521A" w:rsidRPr="00AE2813" w:rsidRDefault="0037521A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2B3AB7" w:rsidRPr="00AE2813" w:rsidRDefault="002B3AB7" w:rsidP="00AE2813">
      <w:pPr>
        <w:autoSpaceDE w:val="0"/>
        <w:spacing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  </w:t>
      </w:r>
    </w:p>
    <w:p w:rsidR="002B3AB7" w:rsidRPr="00184A73" w:rsidRDefault="002B3AB7" w:rsidP="00184A73">
      <w:pPr>
        <w:pBdr>
          <w:top w:val="single" w:sz="4" w:space="1" w:color="auto"/>
        </w:pBd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proofErr w:type="gramStart"/>
      <w:r w:rsidRPr="00184A73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2B3AB7" w:rsidRPr="00AE2813" w:rsidRDefault="002B3AB7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B3AB7" w:rsidRPr="00184A73" w:rsidRDefault="002B3AB7" w:rsidP="00184A73">
      <w:pPr>
        <w:pBdr>
          <w:top w:val="single" w:sz="4" w:space="3" w:color="auto"/>
        </w:pBd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2B3AB7" w:rsidRPr="00184A73" w:rsidRDefault="002B3AB7" w:rsidP="00184A73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proofErr w:type="gramStart"/>
      <w:r w:rsidRPr="00AE2813">
        <w:rPr>
          <w:rFonts w:ascii="Times New Roman" w:hAnsi="Times New Roman"/>
          <w:spacing w:val="-7"/>
          <w:sz w:val="28"/>
          <w:szCs w:val="28"/>
        </w:rPr>
        <w:t>от</w:t>
      </w:r>
      <w:proofErr w:type="gramEnd"/>
      <w:r w:rsidRPr="00AE281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>___________________________________</w:t>
      </w:r>
      <w:r w:rsidR="000C68CB" w:rsidRPr="00AE2813">
        <w:rPr>
          <w:rFonts w:ascii="Times New Roman" w:hAnsi="Times New Roman"/>
          <w:sz w:val="28"/>
          <w:szCs w:val="28"/>
        </w:rPr>
        <w:t>_</w:t>
      </w:r>
      <w:r w:rsidRPr="00AE2813">
        <w:rPr>
          <w:rFonts w:ascii="Times New Roman" w:hAnsi="Times New Roman"/>
          <w:sz w:val="28"/>
          <w:szCs w:val="28"/>
        </w:rPr>
        <w:t xml:space="preserve"> </w:t>
      </w:r>
      <w:r w:rsidR="000C68CB" w:rsidRPr="00AE2813">
        <w:rPr>
          <w:rFonts w:ascii="Times New Roman" w:hAnsi="Times New Roman"/>
          <w:sz w:val="28"/>
          <w:szCs w:val="28"/>
        </w:rPr>
        <w:t xml:space="preserve">                  </w:t>
      </w:r>
      <w:r w:rsidRPr="00184A73">
        <w:rPr>
          <w:rFonts w:ascii="Times New Roman" w:hAnsi="Times New Roman"/>
          <w:sz w:val="20"/>
          <w:szCs w:val="20"/>
        </w:rPr>
        <w:t>(</w:t>
      </w:r>
      <w:r w:rsidR="000C68CB" w:rsidRPr="00184A73">
        <w:rPr>
          <w:rFonts w:ascii="Times New Roman" w:hAnsi="Times New Roman"/>
          <w:sz w:val="20"/>
          <w:szCs w:val="20"/>
        </w:rPr>
        <w:t xml:space="preserve">далее - заявитель) </w:t>
      </w:r>
    </w:p>
    <w:p w:rsidR="002B3AB7" w:rsidRPr="00184A73" w:rsidRDefault="002B3AB7" w:rsidP="00184A73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spacing w:val="-7"/>
          <w:sz w:val="20"/>
          <w:szCs w:val="20"/>
        </w:rPr>
      </w:pPr>
      <w:proofErr w:type="gramStart"/>
      <w:r w:rsidRPr="00184A73">
        <w:rPr>
          <w:rFonts w:ascii="Times New Roman" w:hAnsi="Times New Roman"/>
          <w:spacing w:val="-3"/>
          <w:sz w:val="20"/>
          <w:szCs w:val="20"/>
        </w:rPr>
        <w:t>(для юридических лиц -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</w:t>
      </w:r>
      <w:r w:rsidRPr="00184A73">
        <w:rPr>
          <w:rFonts w:ascii="Times New Roman" w:hAnsi="Times New Roman"/>
          <w:spacing w:val="-7"/>
          <w:sz w:val="20"/>
          <w:szCs w:val="20"/>
        </w:rPr>
        <w:t>)</w:t>
      </w:r>
      <w:proofErr w:type="gramEnd"/>
    </w:p>
    <w:p w:rsidR="002B3AB7" w:rsidRPr="00AE2813" w:rsidRDefault="002B3AB7" w:rsidP="00184A73">
      <w:pPr>
        <w:suppressAutoHyphens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C02" w:rsidRPr="00AE2813" w:rsidRDefault="00577C02" w:rsidP="00184A73">
      <w:pPr>
        <w:pStyle w:val="Default"/>
        <w:jc w:val="center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>Заявление</w:t>
      </w:r>
    </w:p>
    <w:p w:rsidR="00577C02" w:rsidRPr="00AE2813" w:rsidRDefault="00577C02" w:rsidP="00184A73">
      <w:pPr>
        <w:pStyle w:val="Default"/>
        <w:jc w:val="center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 xml:space="preserve">на получение </w:t>
      </w:r>
      <w:proofErr w:type="gramStart"/>
      <w:r w:rsidRPr="00AE2813">
        <w:rPr>
          <w:bCs/>
          <w:color w:val="auto"/>
          <w:sz w:val="28"/>
          <w:szCs w:val="28"/>
        </w:rPr>
        <w:t>ордера</w:t>
      </w:r>
      <w:proofErr w:type="gramEnd"/>
      <w:r w:rsidRPr="00AE2813">
        <w:rPr>
          <w:bCs/>
          <w:color w:val="auto"/>
          <w:sz w:val="28"/>
          <w:szCs w:val="28"/>
        </w:rPr>
        <w:t xml:space="preserve"> на производство земляных работ,</w:t>
      </w:r>
    </w:p>
    <w:p w:rsidR="00577C02" w:rsidRPr="00AE2813" w:rsidRDefault="00577C02" w:rsidP="00184A73">
      <w:pPr>
        <w:pStyle w:val="Default"/>
        <w:jc w:val="center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>связанных с нарушением элементов наружного благоустройства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Объект и его назначение: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______________________________________________________________________ </w:t>
      </w:r>
    </w:p>
    <w:p w:rsidR="00577C02" w:rsidRPr="00184A73" w:rsidRDefault="00577C02" w:rsidP="00184A73">
      <w:pPr>
        <w:pStyle w:val="Default"/>
        <w:jc w:val="center"/>
        <w:rPr>
          <w:color w:val="auto"/>
          <w:sz w:val="20"/>
          <w:szCs w:val="20"/>
        </w:rPr>
      </w:pPr>
      <w:r w:rsidRPr="00184A73">
        <w:rPr>
          <w:color w:val="auto"/>
          <w:sz w:val="20"/>
          <w:szCs w:val="20"/>
        </w:rPr>
        <w:t>(жилой дом, административное здание, инженерные сети и т.д.)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______________________________________________________________________.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Адрес: ____________________________________________________________. </w:t>
      </w:r>
    </w:p>
    <w:p w:rsidR="00577C02" w:rsidRPr="00AE2813" w:rsidRDefault="00577C02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Район: _____________________________________________________________.</w:t>
      </w:r>
    </w:p>
    <w:p w:rsidR="00577C02" w:rsidRPr="00AE2813" w:rsidRDefault="00577C02" w:rsidP="00184A73">
      <w:pPr>
        <w:spacing w:after="0" w:line="240" w:lineRule="auto"/>
        <w:jc w:val="both"/>
        <w:rPr>
          <w:sz w:val="28"/>
          <w:szCs w:val="28"/>
        </w:rPr>
      </w:pP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Реквизиты согласования схемы трассы </w:t>
      </w:r>
      <w:proofErr w:type="gramStart"/>
      <w:r w:rsidRPr="00AE2813">
        <w:rPr>
          <w:color w:val="auto"/>
          <w:sz w:val="28"/>
          <w:szCs w:val="28"/>
        </w:rPr>
        <w:t>от</w:t>
      </w:r>
      <w:proofErr w:type="gramEnd"/>
      <w:r w:rsidRPr="00AE2813">
        <w:rPr>
          <w:color w:val="auto"/>
          <w:sz w:val="28"/>
          <w:szCs w:val="28"/>
        </w:rPr>
        <w:t xml:space="preserve"> ______________ № _________________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Наименование и место проведения работ: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______________________________________________________________________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Площадь нарушения элементов наружного благоустройства: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- дорожного покрытия _________ </w:t>
      </w:r>
      <w:proofErr w:type="spellStart"/>
      <w:r w:rsidRPr="00AE2813">
        <w:rPr>
          <w:color w:val="auto"/>
          <w:sz w:val="28"/>
          <w:szCs w:val="28"/>
        </w:rPr>
        <w:t>кв</w:t>
      </w:r>
      <w:proofErr w:type="gramStart"/>
      <w:r w:rsidRPr="00AE2813">
        <w:rPr>
          <w:color w:val="auto"/>
          <w:sz w:val="28"/>
          <w:szCs w:val="28"/>
        </w:rPr>
        <w:t>.м</w:t>
      </w:r>
      <w:proofErr w:type="spellEnd"/>
      <w:proofErr w:type="gramEnd"/>
      <w:r w:rsidRPr="00AE2813">
        <w:rPr>
          <w:color w:val="auto"/>
          <w:sz w:val="28"/>
          <w:szCs w:val="28"/>
        </w:rPr>
        <w:t xml:space="preserve">;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- асфальтового покрытия тротуара _________ </w:t>
      </w:r>
      <w:proofErr w:type="spellStart"/>
      <w:r w:rsidRPr="00AE2813">
        <w:rPr>
          <w:color w:val="auto"/>
          <w:sz w:val="28"/>
          <w:szCs w:val="28"/>
        </w:rPr>
        <w:t>кв</w:t>
      </w:r>
      <w:proofErr w:type="gramStart"/>
      <w:r w:rsidRPr="00AE2813">
        <w:rPr>
          <w:color w:val="auto"/>
          <w:sz w:val="28"/>
          <w:szCs w:val="28"/>
        </w:rPr>
        <w:t>.м</w:t>
      </w:r>
      <w:proofErr w:type="spellEnd"/>
      <w:proofErr w:type="gramEnd"/>
      <w:r w:rsidRPr="00AE2813">
        <w:rPr>
          <w:color w:val="auto"/>
          <w:sz w:val="28"/>
          <w:szCs w:val="28"/>
        </w:rPr>
        <w:t xml:space="preserve">;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- асфальтового покрытия местного проезда ______ </w:t>
      </w:r>
      <w:proofErr w:type="spellStart"/>
      <w:r w:rsidRPr="00AE2813">
        <w:rPr>
          <w:color w:val="auto"/>
          <w:sz w:val="28"/>
          <w:szCs w:val="28"/>
        </w:rPr>
        <w:t>кв</w:t>
      </w:r>
      <w:proofErr w:type="gramStart"/>
      <w:r w:rsidRPr="00AE2813">
        <w:rPr>
          <w:color w:val="auto"/>
          <w:sz w:val="28"/>
          <w:szCs w:val="28"/>
        </w:rPr>
        <w:t>.м</w:t>
      </w:r>
      <w:proofErr w:type="spellEnd"/>
      <w:proofErr w:type="gramEnd"/>
      <w:r w:rsidRPr="00AE2813">
        <w:rPr>
          <w:color w:val="auto"/>
          <w:sz w:val="28"/>
          <w:szCs w:val="28"/>
        </w:rPr>
        <w:t xml:space="preserve">;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- газона _________ </w:t>
      </w:r>
      <w:proofErr w:type="spellStart"/>
      <w:r w:rsidRPr="00AE2813">
        <w:rPr>
          <w:color w:val="auto"/>
          <w:sz w:val="28"/>
          <w:szCs w:val="28"/>
        </w:rPr>
        <w:t>кв.м</w:t>
      </w:r>
      <w:proofErr w:type="spellEnd"/>
      <w:r w:rsidRPr="00AE2813">
        <w:rPr>
          <w:color w:val="auto"/>
          <w:sz w:val="28"/>
          <w:szCs w:val="28"/>
        </w:rPr>
        <w:t xml:space="preserve">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Запрашиваемые сроки проведения работ: с «___» _______________ 20___ г. по «___» ______________ 20___ г.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Заказчик: _________________________________________________________.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(полное наименование с указанием вышестоящей организации)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Адрес: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юридический: ______________________________________________________,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фактический: _______________________________________________________.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Тел. _______________________________________________________________.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ИНН _____________________________, </w:t>
      </w:r>
      <w:proofErr w:type="gramStart"/>
      <w:r w:rsidRPr="00AE2813">
        <w:rPr>
          <w:color w:val="auto"/>
          <w:sz w:val="28"/>
          <w:szCs w:val="28"/>
        </w:rPr>
        <w:t>р</w:t>
      </w:r>
      <w:proofErr w:type="gramEnd"/>
      <w:r w:rsidRPr="00AE2813">
        <w:rPr>
          <w:color w:val="auto"/>
          <w:sz w:val="28"/>
          <w:szCs w:val="28"/>
        </w:rPr>
        <w:t xml:space="preserve">/с 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банк ______________________________________________________________,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БИК ______________________________, </w:t>
      </w:r>
      <w:proofErr w:type="spellStart"/>
      <w:proofErr w:type="gramStart"/>
      <w:r w:rsidRPr="00AE2813">
        <w:rPr>
          <w:color w:val="auto"/>
          <w:sz w:val="28"/>
          <w:szCs w:val="28"/>
        </w:rPr>
        <w:t>корр</w:t>
      </w:r>
      <w:proofErr w:type="spellEnd"/>
      <w:proofErr w:type="gramEnd"/>
      <w:r w:rsidRPr="00AE2813">
        <w:rPr>
          <w:color w:val="auto"/>
          <w:sz w:val="28"/>
          <w:szCs w:val="28"/>
        </w:rPr>
        <w:t xml:space="preserve">/с__________________________.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Код по ОКПО 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lastRenderedPageBreak/>
        <w:t xml:space="preserve">Код по ОКОНХ 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 xml:space="preserve">Обязательства заказчика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Подтверждаю: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1) наличие договора подряда с подрядной организацией; </w:t>
      </w:r>
    </w:p>
    <w:p w:rsidR="00577C02" w:rsidRPr="00AE2813" w:rsidRDefault="00577C02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2) наличие проектно-сметной документации на объект и обеспеченность финанс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рованием;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3) ответственность за восстановление нарушенных дорожных покрытий, зеленых насаждений и других элементов благоустройства за счет собственных средств;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4) ответственность за соблюдение гарантийного срока проведения восстановител</w:t>
      </w:r>
      <w:r w:rsidRPr="00AE2813">
        <w:rPr>
          <w:color w:val="auto"/>
          <w:sz w:val="28"/>
          <w:szCs w:val="28"/>
        </w:rPr>
        <w:t>ь</w:t>
      </w:r>
      <w:r w:rsidRPr="00AE2813">
        <w:rPr>
          <w:color w:val="auto"/>
          <w:sz w:val="28"/>
          <w:szCs w:val="28"/>
        </w:rPr>
        <w:t xml:space="preserve">ных работ при возникновении просадок и деформаций в течение установленного срока </w:t>
      </w:r>
      <w:proofErr w:type="gramStart"/>
      <w:r w:rsidRPr="00AE2813">
        <w:rPr>
          <w:color w:val="auto"/>
          <w:sz w:val="28"/>
          <w:szCs w:val="28"/>
        </w:rPr>
        <w:t>с даты подписания</w:t>
      </w:r>
      <w:proofErr w:type="gramEnd"/>
      <w:r w:rsidRPr="00AE2813">
        <w:rPr>
          <w:color w:val="auto"/>
          <w:sz w:val="28"/>
          <w:szCs w:val="28"/>
        </w:rPr>
        <w:t xml:space="preserve"> акта о возвращении объекта в эксплуатацию.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_________________ _____________ ______________________________________ </w:t>
      </w:r>
    </w:p>
    <w:p w:rsidR="00577C02" w:rsidRPr="00184A73" w:rsidRDefault="00577C02" w:rsidP="00184A73">
      <w:pPr>
        <w:pStyle w:val="Default"/>
        <w:jc w:val="center"/>
        <w:rPr>
          <w:color w:val="auto"/>
          <w:sz w:val="20"/>
          <w:szCs w:val="20"/>
        </w:rPr>
      </w:pPr>
      <w:r w:rsidRPr="00184A73">
        <w:rPr>
          <w:color w:val="auto"/>
          <w:sz w:val="20"/>
          <w:szCs w:val="20"/>
        </w:rPr>
        <w:t>(должность) (подпись) (Ф.И.О.)</w:t>
      </w:r>
    </w:p>
    <w:p w:rsidR="0037521A" w:rsidRPr="00AE2813" w:rsidRDefault="0037521A" w:rsidP="00184A73">
      <w:pPr>
        <w:pStyle w:val="Default"/>
        <w:jc w:val="both"/>
        <w:rPr>
          <w:color w:val="auto"/>
          <w:sz w:val="28"/>
          <w:szCs w:val="28"/>
        </w:rPr>
      </w:pP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«___» _____________ 20___ г.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Подрядчик: ________________________________________________________.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(полное наименование с указанием вышестоящей организации)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Адрес: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юридический: ______________________________________________________,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фактический: _______________________________________________________.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Тел. _______________________________________________________________.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СРО (допуск к работам): 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ИНН _____________________________, </w:t>
      </w:r>
      <w:proofErr w:type="gramStart"/>
      <w:r w:rsidRPr="00AE2813">
        <w:rPr>
          <w:color w:val="auto"/>
          <w:sz w:val="28"/>
          <w:szCs w:val="28"/>
        </w:rPr>
        <w:t>р</w:t>
      </w:r>
      <w:proofErr w:type="gramEnd"/>
      <w:r w:rsidRPr="00AE2813">
        <w:rPr>
          <w:color w:val="auto"/>
          <w:sz w:val="28"/>
          <w:szCs w:val="28"/>
        </w:rPr>
        <w:t xml:space="preserve">/с 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банк ______________________________________________________________,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БИК _______________________, </w:t>
      </w:r>
      <w:proofErr w:type="spellStart"/>
      <w:proofErr w:type="gramStart"/>
      <w:r w:rsidRPr="00AE2813">
        <w:rPr>
          <w:color w:val="auto"/>
          <w:sz w:val="28"/>
          <w:szCs w:val="28"/>
        </w:rPr>
        <w:t>корр</w:t>
      </w:r>
      <w:proofErr w:type="spellEnd"/>
      <w:proofErr w:type="gramEnd"/>
      <w:r w:rsidRPr="00AE2813">
        <w:rPr>
          <w:color w:val="auto"/>
          <w:sz w:val="28"/>
          <w:szCs w:val="28"/>
        </w:rPr>
        <w:t xml:space="preserve">/с 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Код по ОКПО 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Код по ОКОНХ 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Субподрядчик: _____________________________________________________.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(полное наименование с указанием вышестоящей организации)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Адрес: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юридический: ______________________________________________________,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фактический: _______________________________________________________. </w:t>
      </w:r>
    </w:p>
    <w:p w:rsidR="00577C02" w:rsidRPr="00AE2813" w:rsidRDefault="00577C02" w:rsidP="00184A73">
      <w:pPr>
        <w:spacing w:after="0" w:line="240" w:lineRule="auto"/>
        <w:jc w:val="both"/>
        <w:rPr>
          <w:sz w:val="28"/>
          <w:szCs w:val="28"/>
        </w:rPr>
      </w:pPr>
      <w:r w:rsidRPr="00AE2813">
        <w:rPr>
          <w:sz w:val="28"/>
          <w:szCs w:val="28"/>
        </w:rPr>
        <w:t>Тел. _______________________________________________________________.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СРО (допуск к работам): _____________________________________________.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ИНН _____________________________, </w:t>
      </w:r>
      <w:proofErr w:type="gramStart"/>
      <w:r w:rsidRPr="00AE2813">
        <w:rPr>
          <w:color w:val="auto"/>
          <w:sz w:val="28"/>
          <w:szCs w:val="28"/>
        </w:rPr>
        <w:t>р</w:t>
      </w:r>
      <w:proofErr w:type="gramEnd"/>
      <w:r w:rsidRPr="00AE2813">
        <w:rPr>
          <w:color w:val="auto"/>
          <w:sz w:val="28"/>
          <w:szCs w:val="28"/>
        </w:rPr>
        <w:t xml:space="preserve">/с 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банк ______________________________________________________________,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БИК _______________________, </w:t>
      </w:r>
      <w:proofErr w:type="spellStart"/>
      <w:proofErr w:type="gramStart"/>
      <w:r w:rsidRPr="00AE2813">
        <w:rPr>
          <w:color w:val="auto"/>
          <w:sz w:val="28"/>
          <w:szCs w:val="28"/>
        </w:rPr>
        <w:t>корр</w:t>
      </w:r>
      <w:proofErr w:type="spellEnd"/>
      <w:proofErr w:type="gramEnd"/>
      <w:r w:rsidRPr="00AE2813">
        <w:rPr>
          <w:color w:val="auto"/>
          <w:sz w:val="28"/>
          <w:szCs w:val="28"/>
        </w:rPr>
        <w:t xml:space="preserve">/с 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Код по ОКПО ________________________.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Код по ОКОНХ _______________________.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 xml:space="preserve">Обязательства подрядчика (субподрядчика)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Подрядчик гарантирует: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1) соблюдение сроков строительства;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2) соблюдение требований законодательства в части, регламентирующей деятел</w:t>
      </w:r>
      <w:r w:rsidRPr="00AE2813">
        <w:rPr>
          <w:color w:val="auto"/>
          <w:sz w:val="28"/>
          <w:szCs w:val="28"/>
        </w:rPr>
        <w:t>ь</w:t>
      </w:r>
      <w:r w:rsidRPr="00AE2813">
        <w:rPr>
          <w:color w:val="auto"/>
          <w:sz w:val="28"/>
          <w:szCs w:val="28"/>
        </w:rPr>
        <w:t xml:space="preserve">ность, связанную с производством работ, выполняемых подрядчиком, а в случае их </w:t>
      </w:r>
      <w:r w:rsidRPr="00AE2813">
        <w:rPr>
          <w:color w:val="auto"/>
          <w:sz w:val="28"/>
          <w:szCs w:val="28"/>
        </w:rPr>
        <w:lastRenderedPageBreak/>
        <w:t>нарушения несет ответственность в соответствии с действующим законодател</w:t>
      </w:r>
      <w:r w:rsidRPr="00AE2813">
        <w:rPr>
          <w:color w:val="auto"/>
          <w:sz w:val="28"/>
          <w:szCs w:val="28"/>
        </w:rPr>
        <w:t>ь</w:t>
      </w:r>
      <w:r w:rsidRPr="00AE2813">
        <w:rPr>
          <w:color w:val="auto"/>
          <w:sz w:val="28"/>
          <w:szCs w:val="28"/>
        </w:rPr>
        <w:t xml:space="preserve">ством.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Подрядчик извещен, что в случае систематического несоблюдения производителем работ сроков производства работ выдача ордера данной организации может быть временно приостановлена до завершения ранее начатых работ.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___________________ __________________ _________________________________ </w:t>
      </w:r>
    </w:p>
    <w:p w:rsidR="00577C02" w:rsidRPr="00184A73" w:rsidRDefault="00184A73" w:rsidP="00184A73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</w:t>
      </w:r>
      <w:r w:rsidR="00577C02" w:rsidRPr="00184A73">
        <w:rPr>
          <w:color w:val="auto"/>
          <w:sz w:val="20"/>
          <w:szCs w:val="20"/>
        </w:rPr>
        <w:t xml:space="preserve">(должность) </w:t>
      </w:r>
      <w:r>
        <w:rPr>
          <w:color w:val="auto"/>
          <w:sz w:val="20"/>
          <w:szCs w:val="20"/>
        </w:rPr>
        <w:t xml:space="preserve">                         </w:t>
      </w:r>
      <w:r w:rsidR="00577C02" w:rsidRPr="00184A73">
        <w:rPr>
          <w:color w:val="auto"/>
          <w:sz w:val="20"/>
          <w:szCs w:val="20"/>
        </w:rPr>
        <w:t>(подпись)</w:t>
      </w:r>
      <w:r>
        <w:rPr>
          <w:color w:val="auto"/>
          <w:sz w:val="20"/>
          <w:szCs w:val="20"/>
        </w:rPr>
        <w:t xml:space="preserve">                                                       </w:t>
      </w:r>
      <w:r w:rsidR="00577C02" w:rsidRPr="00184A73">
        <w:rPr>
          <w:color w:val="auto"/>
          <w:sz w:val="20"/>
          <w:szCs w:val="20"/>
        </w:rPr>
        <w:t xml:space="preserve"> (Ф.И.О.) </w:t>
      </w:r>
    </w:p>
    <w:p w:rsidR="0037521A" w:rsidRPr="00AE2813" w:rsidRDefault="0037521A" w:rsidP="00184A73">
      <w:pPr>
        <w:pStyle w:val="Default"/>
        <w:jc w:val="both"/>
        <w:rPr>
          <w:color w:val="auto"/>
          <w:sz w:val="28"/>
          <w:szCs w:val="28"/>
        </w:rPr>
      </w:pP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«___»___________ 20__ г.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Ответственный производитель работ: ___________________________________ </w:t>
      </w:r>
    </w:p>
    <w:p w:rsidR="00577C02" w:rsidRPr="00184A73" w:rsidRDefault="00577C02" w:rsidP="00184A73">
      <w:pPr>
        <w:pStyle w:val="Default"/>
        <w:jc w:val="center"/>
        <w:rPr>
          <w:color w:val="auto"/>
          <w:sz w:val="20"/>
          <w:szCs w:val="20"/>
        </w:rPr>
      </w:pPr>
      <w:r w:rsidRPr="00184A73">
        <w:rPr>
          <w:color w:val="auto"/>
          <w:sz w:val="20"/>
          <w:szCs w:val="20"/>
        </w:rPr>
        <w:t>(Ф.И.О.)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______________________________________________________________________,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должность: ________________________________________, тел. _________________.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 xml:space="preserve">Обязательства ответственного производителя работ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Гарантирую соблюдение Правил благоустройства ___________________________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______________________________________________________________________, Положения об организации и проведении земляных, строительных и ремонтных</w:t>
      </w:r>
      <w:r w:rsidR="00184A73">
        <w:rPr>
          <w:color w:val="auto"/>
          <w:sz w:val="28"/>
          <w:szCs w:val="28"/>
        </w:rPr>
        <w:t xml:space="preserve">             </w:t>
      </w:r>
      <w:r w:rsidRPr="00AE2813">
        <w:rPr>
          <w:color w:val="auto"/>
          <w:sz w:val="28"/>
          <w:szCs w:val="28"/>
        </w:rPr>
        <w:t xml:space="preserve"> работ, связанных с благоустройством территории __________________________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 ____________________________________________________________________, СНиП, чистоты и порядка и в случае нарушения готов нести ответственность </w:t>
      </w:r>
      <w:r w:rsidR="00184A73">
        <w:rPr>
          <w:color w:val="auto"/>
          <w:sz w:val="28"/>
          <w:szCs w:val="28"/>
        </w:rPr>
        <w:t xml:space="preserve">                      </w:t>
      </w:r>
      <w:r w:rsidRPr="00AE2813">
        <w:rPr>
          <w:color w:val="auto"/>
          <w:sz w:val="28"/>
          <w:szCs w:val="28"/>
        </w:rPr>
        <w:t xml:space="preserve">в соответствии с действующим законодательством. </w:t>
      </w:r>
    </w:p>
    <w:p w:rsidR="00577C02" w:rsidRPr="00AE2813" w:rsidRDefault="00577C02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«___» ____________ 20___ г. _____________________________________________ </w:t>
      </w:r>
    </w:p>
    <w:p w:rsidR="00577C02" w:rsidRPr="00184A73" w:rsidRDefault="00577C02" w:rsidP="00184A73">
      <w:pPr>
        <w:pStyle w:val="Default"/>
        <w:jc w:val="center"/>
        <w:rPr>
          <w:rFonts w:ascii="Courier New" w:hAnsi="Courier New" w:cs="Courier New"/>
          <w:color w:val="auto"/>
          <w:sz w:val="20"/>
          <w:szCs w:val="20"/>
        </w:rPr>
      </w:pPr>
      <w:r w:rsidRPr="00184A73">
        <w:rPr>
          <w:color w:val="auto"/>
          <w:sz w:val="20"/>
          <w:szCs w:val="20"/>
        </w:rPr>
        <w:t>(Ф.И.О., подпись ответственного производителя работ</w:t>
      </w:r>
      <w:r w:rsidRPr="00184A73">
        <w:rPr>
          <w:rFonts w:ascii="Courier New" w:hAnsi="Courier New" w:cs="Courier New"/>
          <w:color w:val="auto"/>
          <w:sz w:val="20"/>
          <w:szCs w:val="20"/>
        </w:rPr>
        <w:t>)</w:t>
      </w:r>
    </w:p>
    <w:p w:rsidR="00577C02" w:rsidRPr="00AE2813" w:rsidRDefault="00577C02" w:rsidP="00184A7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77C02" w:rsidRPr="00AE2813" w:rsidRDefault="00577C02" w:rsidP="00AE2813">
      <w:pPr>
        <w:spacing w:after="120" w:line="240" w:lineRule="auto"/>
        <w:jc w:val="both"/>
        <w:rPr>
          <w:sz w:val="28"/>
          <w:szCs w:val="28"/>
        </w:rPr>
      </w:pPr>
    </w:p>
    <w:p w:rsidR="002B3AB7" w:rsidRPr="00AE2813" w:rsidRDefault="002B3AB7" w:rsidP="00AE281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br w:type="page"/>
      </w:r>
    </w:p>
    <w:p w:rsidR="0037521A" w:rsidRPr="00AE2813" w:rsidRDefault="0037521A" w:rsidP="00184A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37521A" w:rsidRPr="00AE2813" w:rsidRDefault="0037521A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37521A" w:rsidRPr="00AE2813" w:rsidRDefault="0037521A" w:rsidP="00AE2813">
      <w:pPr>
        <w:spacing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  </w:t>
      </w:r>
    </w:p>
    <w:p w:rsidR="002A2E4E" w:rsidRPr="00184A73" w:rsidRDefault="002A2E4E" w:rsidP="00184A73">
      <w:pPr>
        <w:pBdr>
          <w:top w:val="single" w:sz="4" w:space="1" w:color="auto"/>
        </w:pBd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proofErr w:type="gramStart"/>
      <w:r w:rsidRPr="00184A73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2A2E4E" w:rsidRPr="00AE2813" w:rsidRDefault="002A2E4E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2A2E4E" w:rsidRPr="00184A73" w:rsidRDefault="002A2E4E" w:rsidP="00184A73">
      <w:pPr>
        <w:pBdr>
          <w:top w:val="single" w:sz="4" w:space="3" w:color="auto"/>
        </w:pBd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2A2E4E" w:rsidRPr="00184A73" w:rsidRDefault="002A2E4E" w:rsidP="00184A73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AE2813">
        <w:rPr>
          <w:rFonts w:ascii="Times New Roman" w:hAnsi="Times New Roman"/>
          <w:spacing w:val="-7"/>
          <w:sz w:val="28"/>
          <w:szCs w:val="28"/>
        </w:rPr>
        <w:t>от</w:t>
      </w:r>
      <w:proofErr w:type="gramEnd"/>
      <w:r w:rsidRPr="00AE281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 xml:space="preserve">_____________________________________                   </w:t>
      </w:r>
      <w:r w:rsidRPr="00184A73">
        <w:rPr>
          <w:rFonts w:ascii="Times New Roman" w:hAnsi="Times New Roman"/>
          <w:sz w:val="20"/>
          <w:szCs w:val="20"/>
        </w:rPr>
        <w:t>(далее - заявитель)</w:t>
      </w:r>
    </w:p>
    <w:p w:rsidR="002A2E4E" w:rsidRPr="00184A73" w:rsidRDefault="002A2E4E" w:rsidP="00184A73">
      <w:pPr>
        <w:shd w:val="clear" w:color="auto" w:fill="FFFFFF"/>
        <w:spacing w:after="0" w:line="240" w:lineRule="auto"/>
        <w:ind w:left="4111"/>
        <w:jc w:val="center"/>
        <w:rPr>
          <w:rFonts w:ascii="Times New Roman" w:hAnsi="Times New Roman"/>
          <w:spacing w:val="-7"/>
          <w:sz w:val="20"/>
          <w:szCs w:val="20"/>
        </w:rPr>
      </w:pPr>
      <w:proofErr w:type="gramStart"/>
      <w:r w:rsidRPr="00184A73">
        <w:rPr>
          <w:rFonts w:ascii="Times New Roman" w:hAnsi="Times New Roman"/>
          <w:spacing w:val="-3"/>
          <w:sz w:val="20"/>
          <w:szCs w:val="20"/>
        </w:rPr>
        <w:t>(для юридических лиц -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</w:t>
      </w:r>
      <w:r w:rsidRPr="00184A73">
        <w:rPr>
          <w:rFonts w:ascii="Times New Roman" w:hAnsi="Times New Roman"/>
          <w:spacing w:val="-7"/>
          <w:sz w:val="20"/>
          <w:szCs w:val="20"/>
        </w:rPr>
        <w:t>)</w:t>
      </w:r>
      <w:proofErr w:type="gramEnd"/>
    </w:p>
    <w:p w:rsidR="002A2E4E" w:rsidRPr="00AE2813" w:rsidRDefault="002A2E4E" w:rsidP="00184A73">
      <w:pPr>
        <w:suppressAutoHyphens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184A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E4E" w:rsidRPr="00AE2813" w:rsidRDefault="002A2E4E" w:rsidP="00184A73">
      <w:pPr>
        <w:pStyle w:val="Default"/>
        <w:jc w:val="center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>Заявление</w:t>
      </w:r>
    </w:p>
    <w:p w:rsidR="002A2E4E" w:rsidRPr="00AE2813" w:rsidRDefault="002A2E4E" w:rsidP="00184A73">
      <w:pPr>
        <w:pStyle w:val="Default"/>
        <w:jc w:val="center"/>
        <w:rPr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 xml:space="preserve">на получение </w:t>
      </w:r>
      <w:proofErr w:type="gramStart"/>
      <w:r w:rsidRPr="00AE2813">
        <w:rPr>
          <w:bCs/>
          <w:color w:val="auto"/>
          <w:sz w:val="28"/>
          <w:szCs w:val="28"/>
        </w:rPr>
        <w:t>ордера</w:t>
      </w:r>
      <w:proofErr w:type="gramEnd"/>
      <w:r w:rsidRPr="00AE2813">
        <w:rPr>
          <w:bCs/>
          <w:color w:val="auto"/>
          <w:sz w:val="28"/>
          <w:szCs w:val="28"/>
        </w:rPr>
        <w:t xml:space="preserve"> на производство земляных работ</w:t>
      </w:r>
    </w:p>
    <w:p w:rsidR="002A2E4E" w:rsidRPr="00AE2813" w:rsidRDefault="002A2E4E" w:rsidP="00184A73">
      <w:pPr>
        <w:pStyle w:val="Default"/>
        <w:jc w:val="center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в связи с аварийно-восстановительным ремонтом инженерных коммуникаций</w:t>
      </w:r>
    </w:p>
    <w:p w:rsidR="002A2E4E" w:rsidRPr="00AE2813" w:rsidRDefault="002A2E4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Наименование и место проведения работ: _______________</w:t>
      </w:r>
      <w:r w:rsidR="00184A73">
        <w:rPr>
          <w:rFonts w:ascii="Times New Roman" w:hAnsi="Times New Roman"/>
          <w:sz w:val="28"/>
          <w:szCs w:val="28"/>
        </w:rPr>
        <w:t>_</w:t>
      </w:r>
      <w:r w:rsidRPr="00AE2813">
        <w:rPr>
          <w:rFonts w:ascii="Times New Roman" w:hAnsi="Times New Roman"/>
          <w:sz w:val="28"/>
          <w:szCs w:val="28"/>
        </w:rPr>
        <w:t>_______________</w:t>
      </w:r>
    </w:p>
    <w:p w:rsidR="002A2E4E" w:rsidRPr="00AE2813" w:rsidRDefault="002A2E4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Площадь нарушения элементов наружного благоустройства: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- дорожного покрытия _______ </w:t>
      </w:r>
      <w:proofErr w:type="spellStart"/>
      <w:r w:rsidRPr="00AE2813">
        <w:rPr>
          <w:rFonts w:ascii="Times New Roman" w:hAnsi="Times New Roman"/>
          <w:sz w:val="28"/>
          <w:szCs w:val="28"/>
        </w:rPr>
        <w:t>кв</w:t>
      </w:r>
      <w:proofErr w:type="gramStart"/>
      <w:r w:rsidRPr="00AE2813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AE2813">
        <w:rPr>
          <w:rFonts w:ascii="Times New Roman" w:hAnsi="Times New Roman"/>
          <w:sz w:val="28"/>
          <w:szCs w:val="28"/>
        </w:rPr>
        <w:t xml:space="preserve">;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- асфальтового покрытия тротуара _______ </w:t>
      </w:r>
      <w:proofErr w:type="spellStart"/>
      <w:r w:rsidRPr="00AE2813">
        <w:rPr>
          <w:rFonts w:ascii="Times New Roman" w:hAnsi="Times New Roman"/>
          <w:sz w:val="28"/>
          <w:szCs w:val="28"/>
        </w:rPr>
        <w:t>кв</w:t>
      </w:r>
      <w:proofErr w:type="gramStart"/>
      <w:r w:rsidRPr="00AE2813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AE2813">
        <w:rPr>
          <w:rFonts w:ascii="Times New Roman" w:hAnsi="Times New Roman"/>
          <w:sz w:val="28"/>
          <w:szCs w:val="28"/>
        </w:rPr>
        <w:t xml:space="preserve">;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- асфальтового покрытия местного проезда ______ </w:t>
      </w:r>
      <w:proofErr w:type="spellStart"/>
      <w:r w:rsidRPr="00AE2813">
        <w:rPr>
          <w:rFonts w:ascii="Times New Roman" w:hAnsi="Times New Roman"/>
          <w:sz w:val="28"/>
          <w:szCs w:val="28"/>
        </w:rPr>
        <w:t>кв</w:t>
      </w:r>
      <w:proofErr w:type="gramStart"/>
      <w:r w:rsidRPr="00AE2813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AE2813">
        <w:rPr>
          <w:rFonts w:ascii="Times New Roman" w:hAnsi="Times New Roman"/>
          <w:sz w:val="28"/>
          <w:szCs w:val="28"/>
        </w:rPr>
        <w:t>;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- газона _______ </w:t>
      </w:r>
      <w:proofErr w:type="spellStart"/>
      <w:r w:rsidRPr="00AE2813">
        <w:rPr>
          <w:rFonts w:ascii="Times New Roman" w:hAnsi="Times New Roman"/>
          <w:sz w:val="28"/>
          <w:szCs w:val="28"/>
        </w:rPr>
        <w:t>кв.м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.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Дата начала проведения работ: с «___» _______________ 20___ г. </w:t>
      </w:r>
    </w:p>
    <w:p w:rsidR="00852C30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Заказчик: ________________________________________________________.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(полное наименование с указанием вышестоящей организации)</w:t>
      </w:r>
    </w:p>
    <w:p w:rsidR="009450F8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Адрес: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юридический: _____________________________________</w:t>
      </w:r>
      <w:r w:rsidR="009450F8" w:rsidRPr="00AE2813">
        <w:rPr>
          <w:rFonts w:ascii="Times New Roman" w:hAnsi="Times New Roman"/>
          <w:sz w:val="28"/>
          <w:szCs w:val="28"/>
        </w:rPr>
        <w:t>___</w:t>
      </w:r>
      <w:r w:rsidRPr="00AE2813">
        <w:rPr>
          <w:rFonts w:ascii="Times New Roman" w:hAnsi="Times New Roman"/>
          <w:sz w:val="28"/>
          <w:szCs w:val="28"/>
        </w:rPr>
        <w:t>_________,</w:t>
      </w:r>
    </w:p>
    <w:p w:rsidR="00852C30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фактический: ___________________________________________________. </w:t>
      </w:r>
    </w:p>
    <w:p w:rsidR="009450F8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Тел. _______________________________________________________________. ИНН _____________________________, </w:t>
      </w:r>
      <w:proofErr w:type="gramStart"/>
      <w:r w:rsidRPr="00AE2813">
        <w:rPr>
          <w:rFonts w:ascii="Times New Roman" w:hAnsi="Times New Roman"/>
          <w:sz w:val="28"/>
          <w:szCs w:val="28"/>
        </w:rPr>
        <w:t>р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/с _____________________________, банк ______________________________________________________________, БИК ______________________________, </w:t>
      </w:r>
      <w:proofErr w:type="spellStart"/>
      <w:r w:rsidRPr="00AE2813">
        <w:rPr>
          <w:rFonts w:ascii="Times New Roman" w:hAnsi="Times New Roman"/>
          <w:sz w:val="28"/>
          <w:szCs w:val="28"/>
        </w:rPr>
        <w:t>корр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/с__________________________. Код по ОКПО _____________________. </w:t>
      </w:r>
    </w:p>
    <w:p w:rsidR="009450F8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Код по ОКОНХ ___________________.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Подрядчик: _________________________________________________</w:t>
      </w:r>
      <w:r w:rsidR="009450F8" w:rsidRPr="00AE2813">
        <w:rPr>
          <w:rFonts w:ascii="Times New Roman" w:hAnsi="Times New Roman"/>
          <w:sz w:val="28"/>
          <w:szCs w:val="28"/>
        </w:rPr>
        <w:t>___</w:t>
      </w:r>
      <w:r w:rsidRPr="00AE2813">
        <w:rPr>
          <w:rFonts w:ascii="Times New Roman" w:hAnsi="Times New Roman"/>
          <w:sz w:val="28"/>
          <w:szCs w:val="28"/>
        </w:rPr>
        <w:t>_______. (полное наименование с указанием вышестоящей организации)</w:t>
      </w:r>
    </w:p>
    <w:p w:rsidR="009450F8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Адрес: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юридический: __</w:t>
      </w:r>
      <w:r w:rsidR="009450F8" w:rsidRPr="00AE2813">
        <w:rPr>
          <w:rFonts w:ascii="Times New Roman" w:hAnsi="Times New Roman"/>
          <w:sz w:val="28"/>
          <w:szCs w:val="28"/>
        </w:rPr>
        <w:t>_________</w:t>
      </w:r>
      <w:r w:rsidRPr="00AE2813">
        <w:rPr>
          <w:rFonts w:ascii="Times New Roman" w:hAnsi="Times New Roman"/>
          <w:sz w:val="28"/>
          <w:szCs w:val="28"/>
        </w:rPr>
        <w:t>____________________________________________,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фактический: _____</w:t>
      </w:r>
      <w:r w:rsidR="009450F8" w:rsidRPr="00AE2813">
        <w:rPr>
          <w:rFonts w:ascii="Times New Roman" w:hAnsi="Times New Roman"/>
          <w:sz w:val="28"/>
          <w:szCs w:val="28"/>
        </w:rPr>
        <w:t>___</w:t>
      </w:r>
      <w:r w:rsidRPr="00AE2813">
        <w:rPr>
          <w:rFonts w:ascii="Times New Roman" w:hAnsi="Times New Roman"/>
          <w:sz w:val="28"/>
          <w:szCs w:val="28"/>
        </w:rPr>
        <w:t>_______________________________________________.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Тел. _______________________</w:t>
      </w:r>
      <w:r w:rsidR="009450F8" w:rsidRPr="00AE2813">
        <w:rPr>
          <w:rFonts w:ascii="Times New Roman" w:hAnsi="Times New Roman"/>
          <w:sz w:val="28"/>
          <w:szCs w:val="28"/>
        </w:rPr>
        <w:t>___</w:t>
      </w:r>
      <w:r w:rsidRPr="00AE2813">
        <w:rPr>
          <w:rFonts w:ascii="Times New Roman" w:hAnsi="Times New Roman"/>
          <w:sz w:val="28"/>
          <w:szCs w:val="28"/>
        </w:rPr>
        <w:t>_____________________________________.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СРО (допуск к работам): ______</w:t>
      </w:r>
      <w:r w:rsidR="009450F8" w:rsidRPr="00AE2813">
        <w:rPr>
          <w:rFonts w:ascii="Times New Roman" w:hAnsi="Times New Roman"/>
          <w:sz w:val="28"/>
          <w:szCs w:val="28"/>
        </w:rPr>
        <w:t>__</w:t>
      </w:r>
      <w:r w:rsidRPr="00AE2813">
        <w:rPr>
          <w:rFonts w:ascii="Times New Roman" w:hAnsi="Times New Roman"/>
          <w:sz w:val="28"/>
          <w:szCs w:val="28"/>
        </w:rPr>
        <w:t>_____________________________________.</w:t>
      </w:r>
    </w:p>
    <w:p w:rsidR="009450F8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ИНН _____________________________, </w:t>
      </w:r>
      <w:proofErr w:type="gramStart"/>
      <w:r w:rsidRPr="00AE2813">
        <w:rPr>
          <w:rFonts w:ascii="Times New Roman" w:hAnsi="Times New Roman"/>
          <w:sz w:val="28"/>
          <w:szCs w:val="28"/>
        </w:rPr>
        <w:t>р</w:t>
      </w:r>
      <w:proofErr w:type="gramEnd"/>
      <w:r w:rsidRPr="00AE2813">
        <w:rPr>
          <w:rFonts w:ascii="Times New Roman" w:hAnsi="Times New Roman"/>
          <w:sz w:val="28"/>
          <w:szCs w:val="28"/>
        </w:rPr>
        <w:t>/с ____________________</w:t>
      </w:r>
      <w:r w:rsidR="009450F8" w:rsidRPr="00AE2813">
        <w:rPr>
          <w:rFonts w:ascii="Times New Roman" w:hAnsi="Times New Roman"/>
          <w:sz w:val="28"/>
          <w:szCs w:val="28"/>
        </w:rPr>
        <w:t>__</w:t>
      </w:r>
      <w:r w:rsidRPr="00AE2813">
        <w:rPr>
          <w:rFonts w:ascii="Times New Roman" w:hAnsi="Times New Roman"/>
          <w:sz w:val="28"/>
          <w:szCs w:val="28"/>
        </w:rPr>
        <w:t xml:space="preserve">_______,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банк ______________________________________________________________, БИК _______________________, </w:t>
      </w:r>
      <w:proofErr w:type="spellStart"/>
      <w:proofErr w:type="gramStart"/>
      <w:r w:rsidRPr="00AE2813">
        <w:rPr>
          <w:rFonts w:ascii="Times New Roman" w:hAnsi="Times New Roman"/>
          <w:sz w:val="28"/>
          <w:szCs w:val="28"/>
        </w:rPr>
        <w:t>корр</w:t>
      </w:r>
      <w:proofErr w:type="spellEnd"/>
      <w:proofErr w:type="gramEnd"/>
      <w:r w:rsidRPr="00AE2813">
        <w:rPr>
          <w:rFonts w:ascii="Times New Roman" w:hAnsi="Times New Roman"/>
          <w:sz w:val="28"/>
          <w:szCs w:val="28"/>
        </w:rPr>
        <w:t xml:space="preserve">/с ________________________________.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Код по ОКПО _______________________.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Код по ОКОНХ ____________________.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Субподрядчик: _____________________________________________</w:t>
      </w:r>
      <w:r w:rsidR="009450F8" w:rsidRPr="00AE2813">
        <w:rPr>
          <w:rFonts w:ascii="Times New Roman" w:hAnsi="Times New Roman"/>
          <w:sz w:val="28"/>
          <w:szCs w:val="28"/>
        </w:rPr>
        <w:t>___</w:t>
      </w:r>
      <w:r w:rsidRPr="00AE2813">
        <w:rPr>
          <w:rFonts w:ascii="Times New Roman" w:hAnsi="Times New Roman"/>
          <w:sz w:val="28"/>
          <w:szCs w:val="28"/>
        </w:rPr>
        <w:t>______.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(полное наименование с указанием вышестоящей организации)</w:t>
      </w:r>
    </w:p>
    <w:p w:rsidR="009450F8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Адрес: </w:t>
      </w:r>
    </w:p>
    <w:p w:rsidR="002A2E4E" w:rsidRPr="00AE2813" w:rsidRDefault="002A2E4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юридический: __________________________________________</w:t>
      </w:r>
      <w:r w:rsidR="009450F8" w:rsidRPr="00AE2813">
        <w:rPr>
          <w:rFonts w:ascii="Times New Roman" w:hAnsi="Times New Roman"/>
          <w:sz w:val="28"/>
          <w:szCs w:val="28"/>
        </w:rPr>
        <w:t>_________</w:t>
      </w:r>
      <w:r w:rsidRPr="00AE2813">
        <w:rPr>
          <w:rFonts w:ascii="Times New Roman" w:hAnsi="Times New Roman"/>
          <w:sz w:val="28"/>
          <w:szCs w:val="28"/>
        </w:rPr>
        <w:t>___</w:t>
      </w:r>
      <w:r w:rsidR="009450F8" w:rsidRPr="00AE2813">
        <w:rPr>
          <w:rFonts w:ascii="Times New Roman" w:hAnsi="Times New Roman"/>
          <w:sz w:val="28"/>
          <w:szCs w:val="28"/>
        </w:rPr>
        <w:t>_</w:t>
      </w:r>
      <w:r w:rsidRPr="00AE2813">
        <w:rPr>
          <w:rFonts w:ascii="Times New Roman" w:hAnsi="Times New Roman"/>
          <w:sz w:val="28"/>
          <w:szCs w:val="28"/>
        </w:rPr>
        <w:t>_,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фактический: _________________________________________________________.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Тел. ________________________________________________________________.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СРО (допуск к работам): ______________________________________________.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ИНН _____________________________, </w:t>
      </w:r>
      <w:proofErr w:type="gramStart"/>
      <w:r w:rsidRPr="00AE2813">
        <w:rPr>
          <w:rFonts w:ascii="Times New Roman" w:hAnsi="Times New Roman"/>
          <w:sz w:val="28"/>
          <w:szCs w:val="28"/>
        </w:rPr>
        <w:t>р</w:t>
      </w:r>
      <w:proofErr w:type="gramEnd"/>
      <w:r w:rsidRPr="00AE2813">
        <w:rPr>
          <w:rFonts w:ascii="Times New Roman" w:hAnsi="Times New Roman"/>
          <w:sz w:val="28"/>
          <w:szCs w:val="28"/>
        </w:rPr>
        <w:t>/с _____________________________,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банк ______________________________________________________________, 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БИК _______________________, </w:t>
      </w:r>
      <w:proofErr w:type="spellStart"/>
      <w:proofErr w:type="gramStart"/>
      <w:r w:rsidRPr="00AE2813">
        <w:rPr>
          <w:rFonts w:ascii="Times New Roman" w:hAnsi="Times New Roman"/>
          <w:sz w:val="28"/>
          <w:szCs w:val="28"/>
        </w:rPr>
        <w:t>корр</w:t>
      </w:r>
      <w:proofErr w:type="spellEnd"/>
      <w:proofErr w:type="gramEnd"/>
      <w:r w:rsidRPr="00AE2813">
        <w:rPr>
          <w:rFonts w:ascii="Times New Roman" w:hAnsi="Times New Roman"/>
          <w:sz w:val="28"/>
          <w:szCs w:val="28"/>
        </w:rPr>
        <w:t>/с _________________________________,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Код по ОКПО __________________. 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Код по ОКОНХ ___________________. 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Ответственный производитель работ: _____________________________________,</w:t>
      </w:r>
    </w:p>
    <w:p w:rsidR="009450F8" w:rsidRPr="00184A7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 xml:space="preserve">                 </w:t>
      </w:r>
      <w:r w:rsidRPr="00184A73">
        <w:rPr>
          <w:rFonts w:ascii="Times New Roman" w:hAnsi="Times New Roman"/>
          <w:sz w:val="20"/>
          <w:szCs w:val="20"/>
        </w:rPr>
        <w:t xml:space="preserve">  </w:t>
      </w:r>
      <w:r w:rsidR="00184A7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</w:t>
      </w:r>
      <w:r w:rsidRPr="00184A73">
        <w:rPr>
          <w:rFonts w:ascii="Times New Roman" w:hAnsi="Times New Roman"/>
          <w:sz w:val="20"/>
          <w:szCs w:val="20"/>
        </w:rPr>
        <w:t>(Ф.И.О.)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должность:_____________________________________, тел. ________________. 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Подпись уполномоченного лица заказчика: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_________________ _____________ ________________________________ </w:t>
      </w:r>
    </w:p>
    <w:p w:rsidR="009450F8" w:rsidRPr="00184A7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 xml:space="preserve">          </w:t>
      </w:r>
      <w:r w:rsidRPr="00184A73">
        <w:rPr>
          <w:rFonts w:ascii="Times New Roman" w:hAnsi="Times New Roman"/>
          <w:sz w:val="20"/>
          <w:szCs w:val="20"/>
        </w:rPr>
        <w:t xml:space="preserve">     (должность)                          (подпись)                                               (Ф.И.О.)</w:t>
      </w:r>
    </w:p>
    <w:p w:rsidR="009450F8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9450F8" w:rsidRPr="00AE2813" w:rsidRDefault="009450F8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37521A" w:rsidRPr="00AE2813" w:rsidRDefault="0037521A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9450F8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«___» _____________ 20___ г.</w:t>
      </w:r>
    </w:p>
    <w:p w:rsidR="002A2E4E" w:rsidRPr="00AE2813" w:rsidRDefault="002A2E4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AE281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2A2E4E" w:rsidRPr="00AE2813" w:rsidRDefault="002A2E4E" w:rsidP="00AE28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br w:type="page"/>
      </w:r>
    </w:p>
    <w:p w:rsidR="0037521A" w:rsidRPr="00AE2813" w:rsidRDefault="0037521A" w:rsidP="00184A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37521A" w:rsidRPr="00AE2813" w:rsidRDefault="0037521A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816D6E" w:rsidRPr="00AE2813" w:rsidRDefault="00816D6E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  </w:t>
      </w:r>
    </w:p>
    <w:p w:rsidR="00816D6E" w:rsidRPr="00184A73" w:rsidRDefault="00816D6E" w:rsidP="00184A73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84A73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816D6E" w:rsidRPr="00AE2813" w:rsidRDefault="00816D6E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816D6E" w:rsidRPr="00184A73" w:rsidRDefault="00816D6E" w:rsidP="00184A73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816D6E" w:rsidRPr="00184A73" w:rsidRDefault="00816D6E" w:rsidP="00184A73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AE2813">
        <w:rPr>
          <w:rFonts w:ascii="Times New Roman" w:hAnsi="Times New Roman"/>
          <w:spacing w:val="-7"/>
          <w:sz w:val="28"/>
          <w:szCs w:val="28"/>
        </w:rPr>
        <w:t>от</w:t>
      </w:r>
      <w:proofErr w:type="gramEnd"/>
      <w:r w:rsidRPr="00AE281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 xml:space="preserve">_____________________________________                   </w:t>
      </w:r>
      <w:r w:rsidRPr="00184A73">
        <w:rPr>
          <w:rFonts w:ascii="Times New Roman" w:hAnsi="Times New Roman"/>
          <w:sz w:val="20"/>
          <w:szCs w:val="20"/>
        </w:rPr>
        <w:t>(далее - заявитель)</w:t>
      </w:r>
    </w:p>
    <w:p w:rsidR="00816D6E" w:rsidRPr="00184A73" w:rsidRDefault="00816D6E" w:rsidP="00184A73">
      <w:pPr>
        <w:shd w:val="clear" w:color="auto" w:fill="FFFFFF"/>
        <w:spacing w:after="0" w:line="240" w:lineRule="auto"/>
        <w:ind w:left="4111"/>
        <w:jc w:val="center"/>
        <w:rPr>
          <w:rFonts w:ascii="Times New Roman" w:hAnsi="Times New Roman"/>
          <w:spacing w:val="-7"/>
          <w:sz w:val="20"/>
          <w:szCs w:val="20"/>
        </w:rPr>
      </w:pPr>
      <w:proofErr w:type="gramStart"/>
      <w:r w:rsidRPr="00184A73">
        <w:rPr>
          <w:rFonts w:ascii="Times New Roman" w:hAnsi="Times New Roman"/>
          <w:spacing w:val="-3"/>
          <w:sz w:val="20"/>
          <w:szCs w:val="20"/>
        </w:rPr>
        <w:t>(для юридических лиц -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</w:t>
      </w:r>
      <w:r w:rsidRPr="00184A73">
        <w:rPr>
          <w:rFonts w:ascii="Times New Roman" w:hAnsi="Times New Roman"/>
          <w:spacing w:val="-7"/>
          <w:sz w:val="20"/>
          <w:szCs w:val="20"/>
        </w:rPr>
        <w:t>)</w:t>
      </w:r>
      <w:proofErr w:type="gramEnd"/>
    </w:p>
    <w:p w:rsidR="00816D6E" w:rsidRPr="00AE2813" w:rsidRDefault="00816D6E" w:rsidP="00184A73">
      <w:pPr>
        <w:suppressAutoHyphens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816D6E" w:rsidRPr="00AE2813" w:rsidRDefault="00816D6E" w:rsidP="00184A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D6E" w:rsidRPr="00AE2813" w:rsidRDefault="00816D6E" w:rsidP="00184A73">
      <w:pPr>
        <w:pStyle w:val="Default"/>
        <w:jc w:val="center"/>
        <w:rPr>
          <w:bCs/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>Заявление</w:t>
      </w:r>
    </w:p>
    <w:p w:rsidR="00816D6E" w:rsidRPr="00AE2813" w:rsidRDefault="00816D6E" w:rsidP="00184A73">
      <w:pPr>
        <w:pStyle w:val="Default"/>
        <w:jc w:val="center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на внесение в ордер сведений об изменении срока действия и сведений о выполн</w:t>
      </w:r>
      <w:r w:rsidRPr="00AE2813">
        <w:rPr>
          <w:color w:val="auto"/>
          <w:sz w:val="28"/>
          <w:szCs w:val="28"/>
        </w:rPr>
        <w:t>е</w:t>
      </w:r>
      <w:r w:rsidRPr="00AE2813">
        <w:rPr>
          <w:color w:val="auto"/>
          <w:sz w:val="28"/>
          <w:szCs w:val="28"/>
        </w:rPr>
        <w:t>нии работ по частичному восстановлению наружного благоустройства (в зимний период)</w:t>
      </w: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Ордер от «____» ________________ 20___ г. № _________. </w:t>
      </w: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Наименование и место проведения работ:</w:t>
      </w: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 ______________________________________________________________________ </w:t>
      </w: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Ответственный производитель работ: __________________________________, </w:t>
      </w:r>
    </w:p>
    <w:p w:rsidR="00816D6E" w:rsidRPr="00184A73" w:rsidRDefault="00816D6E" w:rsidP="00184A73">
      <w:pPr>
        <w:pStyle w:val="Default"/>
        <w:jc w:val="both"/>
        <w:rPr>
          <w:color w:val="auto"/>
          <w:sz w:val="20"/>
          <w:szCs w:val="20"/>
        </w:rPr>
      </w:pPr>
      <w:r w:rsidRPr="00AE2813">
        <w:rPr>
          <w:color w:val="auto"/>
          <w:sz w:val="28"/>
          <w:szCs w:val="28"/>
        </w:rPr>
        <w:t xml:space="preserve">                         </w:t>
      </w:r>
      <w:r w:rsidR="00184A73">
        <w:rPr>
          <w:color w:val="auto"/>
          <w:sz w:val="28"/>
          <w:szCs w:val="28"/>
        </w:rPr>
        <w:t xml:space="preserve">                                                         </w:t>
      </w:r>
      <w:r w:rsidRPr="00184A73">
        <w:rPr>
          <w:color w:val="auto"/>
          <w:sz w:val="20"/>
          <w:szCs w:val="20"/>
        </w:rPr>
        <w:t xml:space="preserve">  (Ф.И.О.) </w:t>
      </w:r>
    </w:p>
    <w:p w:rsidR="00816D6E" w:rsidRPr="00AE2813" w:rsidRDefault="00816D6E" w:rsidP="00184A73">
      <w:pPr>
        <w:pStyle w:val="Default"/>
        <w:jc w:val="both"/>
        <w:rPr>
          <w:bCs/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должность: _______________________________________, тел. _____________.</w:t>
      </w: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Подпись уполномоченного лица заказчика:</w:t>
      </w: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 xml:space="preserve"> _________________ _____________ _______________________________________ </w:t>
      </w:r>
    </w:p>
    <w:p w:rsidR="00816D6E" w:rsidRPr="00184A73" w:rsidRDefault="00816D6E" w:rsidP="00184A73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184A73">
        <w:rPr>
          <w:color w:val="auto"/>
          <w:sz w:val="20"/>
          <w:szCs w:val="20"/>
        </w:rPr>
        <w:t xml:space="preserve">(должность)                       (подпись)                                     (Ф.И.О.) </w:t>
      </w: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</w:p>
    <w:p w:rsidR="00816D6E" w:rsidRPr="00AE2813" w:rsidRDefault="00816D6E" w:rsidP="00184A73">
      <w:pPr>
        <w:pStyle w:val="Default"/>
        <w:jc w:val="both"/>
        <w:rPr>
          <w:color w:val="auto"/>
          <w:sz w:val="28"/>
          <w:szCs w:val="28"/>
        </w:rPr>
      </w:pPr>
    </w:p>
    <w:p w:rsidR="0037521A" w:rsidRPr="00AE2813" w:rsidRDefault="0037521A" w:rsidP="00184A73">
      <w:pPr>
        <w:pStyle w:val="Default"/>
        <w:jc w:val="both"/>
        <w:rPr>
          <w:color w:val="auto"/>
          <w:sz w:val="28"/>
          <w:szCs w:val="28"/>
        </w:rPr>
      </w:pPr>
    </w:p>
    <w:p w:rsidR="00816D6E" w:rsidRPr="00AE2813" w:rsidRDefault="00816D6E" w:rsidP="00184A73">
      <w:pPr>
        <w:pStyle w:val="Default"/>
        <w:jc w:val="both"/>
        <w:rPr>
          <w:bCs/>
          <w:color w:val="auto"/>
          <w:sz w:val="28"/>
          <w:szCs w:val="28"/>
        </w:rPr>
      </w:pPr>
      <w:r w:rsidRPr="00AE2813">
        <w:rPr>
          <w:color w:val="auto"/>
          <w:sz w:val="28"/>
          <w:szCs w:val="28"/>
        </w:rPr>
        <w:t>«___» _____________ 20___ г.</w:t>
      </w:r>
    </w:p>
    <w:p w:rsidR="00816D6E" w:rsidRPr="00AE2813" w:rsidRDefault="00816D6E" w:rsidP="00AE2813">
      <w:pPr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AE2813">
        <w:rPr>
          <w:bCs/>
          <w:sz w:val="28"/>
          <w:szCs w:val="28"/>
        </w:rPr>
        <w:br w:type="page"/>
      </w:r>
    </w:p>
    <w:p w:rsidR="0037521A" w:rsidRPr="00AE2813" w:rsidRDefault="0037521A" w:rsidP="00184A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37521A" w:rsidRPr="00AE2813" w:rsidRDefault="0037521A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7170FE" w:rsidRPr="00AE2813" w:rsidRDefault="007170FE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  </w:t>
      </w:r>
    </w:p>
    <w:p w:rsidR="007170FE" w:rsidRPr="00184A73" w:rsidRDefault="007170FE" w:rsidP="00184A73">
      <w:pPr>
        <w:pBdr>
          <w:top w:val="single" w:sz="4" w:space="1" w:color="auto"/>
        </w:pBd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proofErr w:type="gramStart"/>
      <w:r w:rsidRPr="00184A73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7170FE" w:rsidRPr="00AE2813" w:rsidRDefault="007170FE" w:rsidP="00184A73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</w:p>
    <w:p w:rsidR="007170FE" w:rsidRPr="00184A73" w:rsidRDefault="007170FE" w:rsidP="00184A73">
      <w:pPr>
        <w:pBdr>
          <w:top w:val="single" w:sz="4" w:space="3" w:color="auto"/>
        </w:pBdr>
        <w:spacing w:after="0" w:line="240" w:lineRule="auto"/>
        <w:ind w:left="4111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7170FE" w:rsidRPr="00184A73" w:rsidRDefault="007170FE" w:rsidP="00184A73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AE2813">
        <w:rPr>
          <w:rFonts w:ascii="Times New Roman" w:hAnsi="Times New Roman"/>
          <w:spacing w:val="-7"/>
          <w:sz w:val="28"/>
          <w:szCs w:val="28"/>
        </w:rPr>
        <w:t>от</w:t>
      </w:r>
      <w:proofErr w:type="gramEnd"/>
      <w:r w:rsidRPr="00AE2813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E2813">
        <w:rPr>
          <w:rFonts w:ascii="Times New Roman" w:hAnsi="Times New Roman"/>
          <w:sz w:val="28"/>
          <w:szCs w:val="28"/>
        </w:rPr>
        <w:t xml:space="preserve">_____________________________________                   </w:t>
      </w:r>
      <w:r w:rsidRPr="00184A73">
        <w:rPr>
          <w:rFonts w:ascii="Times New Roman" w:hAnsi="Times New Roman"/>
          <w:sz w:val="20"/>
          <w:szCs w:val="20"/>
        </w:rPr>
        <w:t>(далее - заявитель)</w:t>
      </w:r>
    </w:p>
    <w:p w:rsidR="007170FE" w:rsidRPr="00184A73" w:rsidRDefault="007170FE" w:rsidP="00184A73">
      <w:pPr>
        <w:shd w:val="clear" w:color="auto" w:fill="FFFFFF"/>
        <w:spacing w:after="0" w:line="240" w:lineRule="auto"/>
        <w:ind w:left="4111"/>
        <w:jc w:val="center"/>
        <w:rPr>
          <w:rFonts w:ascii="Times New Roman" w:hAnsi="Times New Roman"/>
          <w:spacing w:val="-7"/>
          <w:sz w:val="20"/>
          <w:szCs w:val="20"/>
        </w:rPr>
      </w:pPr>
      <w:proofErr w:type="gramStart"/>
      <w:r w:rsidRPr="00184A73">
        <w:rPr>
          <w:rFonts w:ascii="Times New Roman" w:hAnsi="Times New Roman"/>
          <w:spacing w:val="-3"/>
          <w:sz w:val="20"/>
          <w:szCs w:val="20"/>
        </w:rPr>
        <w:t>(для юридических лиц - полное наименование, организационно-правовая форма, сведения о государственной регистрации; для физических лиц - фамилия, имя, отчество, паспортные данные</w:t>
      </w:r>
      <w:r w:rsidRPr="00184A73">
        <w:rPr>
          <w:rFonts w:ascii="Times New Roman" w:hAnsi="Times New Roman"/>
          <w:spacing w:val="-7"/>
          <w:sz w:val="20"/>
          <w:szCs w:val="20"/>
        </w:rPr>
        <w:t>)</w:t>
      </w:r>
      <w:proofErr w:type="gramEnd"/>
    </w:p>
    <w:p w:rsidR="007170FE" w:rsidRPr="00AE2813" w:rsidRDefault="007170FE" w:rsidP="00184A73">
      <w:pPr>
        <w:suppressAutoHyphens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</w:p>
    <w:p w:rsidR="007170FE" w:rsidRPr="00AE2813" w:rsidRDefault="007170FE" w:rsidP="00184A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2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0FE" w:rsidRPr="00AE2813" w:rsidRDefault="007170FE" w:rsidP="00184A73">
      <w:pPr>
        <w:pStyle w:val="Default"/>
        <w:jc w:val="center"/>
        <w:rPr>
          <w:bCs/>
          <w:color w:val="auto"/>
          <w:sz w:val="28"/>
          <w:szCs w:val="28"/>
        </w:rPr>
      </w:pPr>
      <w:r w:rsidRPr="00AE2813">
        <w:rPr>
          <w:bCs/>
          <w:color w:val="auto"/>
          <w:sz w:val="28"/>
          <w:szCs w:val="28"/>
        </w:rPr>
        <w:t>Заявление</w:t>
      </w:r>
    </w:p>
    <w:p w:rsidR="007170FE" w:rsidRPr="00AE281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 внесение в ордер отметки о выполнении работ по восстановлению наружного благоустройства</w:t>
      </w:r>
    </w:p>
    <w:p w:rsidR="007170FE" w:rsidRPr="00AE2813" w:rsidRDefault="007170F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Ордер от «____» _______________ 20___ г. № ________. </w:t>
      </w: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Наименование и место проведения работ:</w:t>
      </w: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______________________________________________________________________ </w:t>
      </w: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Ответственный производитель работ: _____________________________________ </w:t>
      </w:r>
    </w:p>
    <w:p w:rsidR="007170FE" w:rsidRPr="00184A7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184A73">
        <w:rPr>
          <w:rFonts w:ascii="Times New Roman" w:hAnsi="Times New Roman"/>
          <w:sz w:val="28"/>
          <w:szCs w:val="28"/>
        </w:rPr>
        <w:t xml:space="preserve">                            </w:t>
      </w:r>
      <w:r w:rsidRPr="00AE2813">
        <w:rPr>
          <w:rFonts w:ascii="Times New Roman" w:hAnsi="Times New Roman"/>
          <w:sz w:val="28"/>
          <w:szCs w:val="28"/>
        </w:rPr>
        <w:t xml:space="preserve">  </w:t>
      </w:r>
      <w:r w:rsidRPr="00184A73">
        <w:rPr>
          <w:rFonts w:ascii="Times New Roman" w:hAnsi="Times New Roman"/>
          <w:sz w:val="20"/>
          <w:szCs w:val="20"/>
        </w:rPr>
        <w:t xml:space="preserve">   (Ф.И.О.)</w:t>
      </w: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должность: _______________________________________, тел. _____________.</w:t>
      </w: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Подпись уполномоченного лица заказчика: </w:t>
      </w: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_________________ _____________ __________________________________ </w:t>
      </w:r>
    </w:p>
    <w:p w:rsidR="007170FE" w:rsidRPr="00184A73" w:rsidRDefault="007170F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 xml:space="preserve">(должность)                         (подпись)                                                       (Ф.И.О.) </w:t>
      </w: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7521A" w:rsidRPr="00AE2813" w:rsidRDefault="0037521A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«___» _____________ 20___ г.</w:t>
      </w:r>
    </w:p>
    <w:p w:rsidR="007170FE" w:rsidRPr="00AE2813" w:rsidRDefault="007170F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br w:type="page"/>
      </w:r>
    </w:p>
    <w:p w:rsidR="00406FB6" w:rsidRPr="00AE2813" w:rsidRDefault="00406FB6" w:rsidP="00184A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DB3EA0" w:rsidRPr="00AE2813">
        <w:rPr>
          <w:rFonts w:ascii="Times New Roman" w:hAnsi="Times New Roman"/>
          <w:sz w:val="28"/>
          <w:szCs w:val="28"/>
        </w:rPr>
        <w:t>8</w:t>
      </w:r>
    </w:p>
    <w:p w:rsidR="00406FB6" w:rsidRPr="00AE2813" w:rsidRDefault="00406FB6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406FB6" w:rsidRPr="00AE2813" w:rsidRDefault="00406FB6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EA0" w:rsidRPr="00AE2813" w:rsidRDefault="00DB3EA0" w:rsidP="00184A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Требования к </w:t>
      </w:r>
      <w:proofErr w:type="spellStart"/>
      <w:r w:rsidRPr="00AE2813">
        <w:rPr>
          <w:rFonts w:ascii="Times New Roman" w:hAnsi="Times New Roman"/>
          <w:sz w:val="28"/>
          <w:szCs w:val="28"/>
        </w:rPr>
        <w:t>фотофиксации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 места</w:t>
      </w:r>
    </w:p>
    <w:p w:rsidR="00DB3EA0" w:rsidRPr="00AE2813" w:rsidRDefault="00DB3EA0" w:rsidP="00184A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производства земляных работ</w:t>
      </w:r>
    </w:p>
    <w:p w:rsidR="00DB3EA0" w:rsidRPr="00AE2813" w:rsidRDefault="00DB3EA0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EA0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1. Заявитель должен представить </w:t>
      </w:r>
      <w:proofErr w:type="spellStart"/>
      <w:r w:rsidRPr="00AE2813">
        <w:rPr>
          <w:rFonts w:ascii="Times New Roman" w:hAnsi="Times New Roman"/>
          <w:sz w:val="28"/>
          <w:szCs w:val="28"/>
        </w:rPr>
        <w:t>фотофиксацию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 места до начала и после </w:t>
      </w:r>
      <w:r w:rsidR="00184A73">
        <w:rPr>
          <w:rFonts w:ascii="Times New Roman" w:hAnsi="Times New Roman"/>
          <w:sz w:val="28"/>
          <w:szCs w:val="28"/>
        </w:rPr>
        <w:t xml:space="preserve">                 </w:t>
      </w:r>
      <w:r w:rsidRPr="00AE2813">
        <w:rPr>
          <w:rFonts w:ascii="Times New Roman" w:hAnsi="Times New Roman"/>
          <w:sz w:val="28"/>
          <w:szCs w:val="28"/>
        </w:rPr>
        <w:t>производства земляных работ.</w:t>
      </w:r>
    </w:p>
    <w:p w:rsidR="00DB3EA0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AE2813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 должна осуществляться в светлое время суток (в темное время - с использованием искусственного освещения). На фотографии должно быть место проведения земляных работ с привязкой на местности, с состоянием почвы, рельефа, улично-дорожной сети, зеленых насаждений, зданий и сооружений, малых архитектурных форм.</w:t>
      </w:r>
    </w:p>
    <w:p w:rsidR="00DB3EA0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3. Для дальнейшего хранения в архиве </w:t>
      </w:r>
      <w:proofErr w:type="spellStart"/>
      <w:r w:rsidRPr="00AE2813">
        <w:rPr>
          <w:rFonts w:ascii="Times New Roman" w:hAnsi="Times New Roman"/>
          <w:sz w:val="28"/>
          <w:szCs w:val="28"/>
        </w:rPr>
        <w:t>фотофиксация</w:t>
      </w:r>
      <w:proofErr w:type="spellEnd"/>
      <w:r w:rsidRPr="00AE2813">
        <w:rPr>
          <w:rFonts w:ascii="Times New Roman" w:hAnsi="Times New Roman"/>
          <w:sz w:val="28"/>
          <w:szCs w:val="28"/>
        </w:rPr>
        <w:t xml:space="preserve"> должна представляться в формате JPEG с минимальным разрешением от 1280 * 960 пикселей.</w:t>
      </w:r>
    </w:p>
    <w:p w:rsidR="00DB3EA0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4. Конвертация файлов в другие форматы с другим качеством недопустима.</w:t>
      </w:r>
    </w:p>
    <w:p w:rsidR="00DB3EA0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AE2813">
        <w:rPr>
          <w:rFonts w:ascii="Times New Roman" w:hAnsi="Times New Roman"/>
          <w:sz w:val="28"/>
          <w:szCs w:val="28"/>
        </w:rPr>
        <w:t xml:space="preserve">Количество представляемой </w:t>
      </w:r>
      <w:proofErr w:type="spellStart"/>
      <w:r w:rsidRPr="00AE2813">
        <w:rPr>
          <w:rFonts w:ascii="Times New Roman" w:hAnsi="Times New Roman"/>
          <w:sz w:val="28"/>
          <w:szCs w:val="28"/>
        </w:rPr>
        <w:t>фотофиксации</w:t>
      </w:r>
      <w:proofErr w:type="spellEnd"/>
      <w:r w:rsidRPr="00AE2813">
        <w:rPr>
          <w:rFonts w:ascii="Times New Roman" w:hAnsi="Times New Roman"/>
          <w:sz w:val="28"/>
          <w:szCs w:val="28"/>
        </w:rPr>
        <w:t>:</w:t>
      </w:r>
      <w:proofErr w:type="gramEnd"/>
    </w:p>
    <w:p w:rsidR="00DB3EA0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- при производстве земляных работ, связанных с аварийно-восстановительным ремонтом инженерных коммуникаций, - не менее двух фотографий места произво</w:t>
      </w:r>
      <w:r w:rsidRPr="00AE2813">
        <w:rPr>
          <w:rFonts w:ascii="Times New Roman" w:hAnsi="Times New Roman"/>
          <w:sz w:val="28"/>
          <w:szCs w:val="28"/>
        </w:rPr>
        <w:t>д</w:t>
      </w:r>
      <w:r w:rsidRPr="00AE2813">
        <w:rPr>
          <w:rFonts w:ascii="Times New Roman" w:hAnsi="Times New Roman"/>
          <w:sz w:val="28"/>
          <w:szCs w:val="28"/>
        </w:rPr>
        <w:t>ства работ (с разных ракурсов);</w:t>
      </w:r>
    </w:p>
    <w:p w:rsidR="00DB3EA0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- при производстве земляных работ, связанных с нарушением элементов наружного благоустройства (линейных объектов), - не менее двух фотографий места производства работ (с разных ракурсов) на каждые 20 метров по всей длине объекта.</w:t>
      </w:r>
    </w:p>
    <w:p w:rsidR="0037521A" w:rsidRPr="00AE2813" w:rsidRDefault="00DB3EA0" w:rsidP="00184A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6. Не допускается представление фотографий, отпечатанных с пленок и накл</w:t>
      </w:r>
      <w:r w:rsidRPr="00AE281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енных на бумажный носитель.</w:t>
      </w:r>
      <w:r w:rsidR="0037521A" w:rsidRPr="00AE2813">
        <w:rPr>
          <w:rFonts w:ascii="Times New Roman" w:hAnsi="Times New Roman"/>
          <w:sz w:val="28"/>
          <w:szCs w:val="28"/>
        </w:rPr>
        <w:br w:type="page"/>
      </w:r>
    </w:p>
    <w:p w:rsidR="0037521A" w:rsidRPr="00AE2813" w:rsidRDefault="0037521A" w:rsidP="00184A7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DB3EA0" w:rsidRPr="00AE2813">
        <w:rPr>
          <w:rFonts w:ascii="Times New Roman" w:hAnsi="Times New Roman"/>
          <w:sz w:val="28"/>
          <w:szCs w:val="28"/>
        </w:rPr>
        <w:t>9</w:t>
      </w:r>
    </w:p>
    <w:p w:rsidR="0037521A" w:rsidRPr="00AE2813" w:rsidRDefault="0037521A" w:rsidP="00184A73">
      <w:pPr>
        <w:spacing w:after="0" w:line="240" w:lineRule="auto"/>
        <w:ind w:right="-1" w:firstLine="709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7170FE" w:rsidRPr="00AE2813" w:rsidRDefault="007170FE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C05855" w:rsidRPr="00AE2813" w:rsidRDefault="007170FE" w:rsidP="00184A73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Гарантийное обязательство</w:t>
      </w:r>
    </w:p>
    <w:p w:rsidR="00C05855" w:rsidRPr="00AE2813" w:rsidRDefault="00C05855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Производитель инженерно-коммуникационных (земляных) работ 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_,</w:t>
      </w:r>
    </w:p>
    <w:p w:rsidR="00C05855" w:rsidRPr="00184A7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(наименование производителя работ)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</w:t>
      </w:r>
    </w:p>
    <w:p w:rsidR="00C05855" w:rsidRPr="00184A7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(фактический и юридический адреса, телефон)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_,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 лице 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__</w:t>
      </w:r>
    </w:p>
    <w:p w:rsidR="00C05855" w:rsidRPr="00184A7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(должность, Ф.И.О. законного представителя)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____________________________________________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</w:t>
      </w:r>
      <w:r w:rsidRPr="00AE2813">
        <w:rPr>
          <w:rFonts w:ascii="Times New Roman" w:hAnsi="Times New Roman"/>
          <w:sz w:val="28"/>
          <w:szCs w:val="28"/>
        </w:rPr>
        <w:t>,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2813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на основании 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___,</w:t>
      </w:r>
    </w:p>
    <w:p w:rsidR="00C05855" w:rsidRPr="00184A7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(документ, подтверждающий полномочия законного представителя)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 заказчик 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_ 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_,</w:t>
      </w:r>
    </w:p>
    <w:p w:rsidR="00C05855" w:rsidRPr="00AE281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184A73">
        <w:rPr>
          <w:rFonts w:ascii="Times New Roman" w:hAnsi="Times New Roman"/>
          <w:sz w:val="20"/>
          <w:szCs w:val="20"/>
        </w:rPr>
        <w:t xml:space="preserve">(наименование заказчика) </w:t>
      </w:r>
      <w:r w:rsidRPr="00AE2813">
        <w:rPr>
          <w:rFonts w:ascii="Times New Roman" w:hAnsi="Times New Roman"/>
          <w:sz w:val="28"/>
          <w:szCs w:val="28"/>
        </w:rPr>
        <w:t>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_</w:t>
      </w:r>
    </w:p>
    <w:p w:rsidR="007170FE" w:rsidRPr="00AE281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pacing w:val="-6"/>
          <w:sz w:val="28"/>
          <w:szCs w:val="28"/>
        </w:rPr>
      </w:pPr>
      <w:r w:rsidRPr="00184A73">
        <w:rPr>
          <w:rFonts w:ascii="Times New Roman" w:hAnsi="Times New Roman"/>
          <w:sz w:val="20"/>
          <w:szCs w:val="20"/>
        </w:rPr>
        <w:t xml:space="preserve">(фактический и юридический адреса, телефон) </w:t>
      </w:r>
      <w:r w:rsidRPr="00AE2813">
        <w:rPr>
          <w:rFonts w:ascii="Times New Roman" w:hAnsi="Times New Roman"/>
          <w:sz w:val="28"/>
          <w:szCs w:val="28"/>
        </w:rPr>
        <w:t>______________________________________________________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</w:t>
      </w:r>
      <w:r w:rsidRPr="00AE2813">
        <w:rPr>
          <w:rFonts w:ascii="Times New Roman" w:hAnsi="Times New Roman"/>
          <w:sz w:val="28"/>
          <w:szCs w:val="28"/>
        </w:rPr>
        <w:t>__,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 лице 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 xml:space="preserve">_____________________ </w:t>
      </w:r>
    </w:p>
    <w:p w:rsidR="00C05855" w:rsidRPr="00184A7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(должность, Ф.И.О. законного представителя)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________________________________________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______________________________</w:t>
      </w:r>
      <w:r w:rsidRPr="00AE2813">
        <w:rPr>
          <w:rFonts w:ascii="Times New Roman" w:hAnsi="Times New Roman"/>
          <w:sz w:val="28"/>
          <w:szCs w:val="28"/>
        </w:rPr>
        <w:t>,</w:t>
      </w:r>
    </w:p>
    <w:p w:rsidR="00C05855" w:rsidRPr="00AE2813" w:rsidRDefault="00C05855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на основании _________________</w:t>
      </w:r>
      <w:r w:rsidR="00C05855" w:rsidRPr="00AE2813">
        <w:rPr>
          <w:rFonts w:ascii="Times New Roman" w:hAnsi="Times New Roman"/>
          <w:sz w:val="28"/>
          <w:szCs w:val="28"/>
        </w:rPr>
        <w:t>___________________________</w:t>
      </w:r>
      <w:r w:rsidRPr="00AE2813">
        <w:rPr>
          <w:rFonts w:ascii="Times New Roman" w:hAnsi="Times New Roman"/>
          <w:sz w:val="28"/>
          <w:szCs w:val="28"/>
        </w:rPr>
        <w:t>,</w:t>
      </w:r>
    </w:p>
    <w:p w:rsidR="00C05855" w:rsidRPr="00184A7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(документ, подтверждающий полномочия законного представителя)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E2813">
        <w:rPr>
          <w:rFonts w:ascii="Times New Roman" w:hAnsi="Times New Roman"/>
          <w:sz w:val="28"/>
          <w:szCs w:val="28"/>
        </w:rPr>
        <w:t>В течение пяти лет с даты подписания акта о возвращении объекта благоустро</w:t>
      </w:r>
      <w:r w:rsidRPr="00AE2813">
        <w:rPr>
          <w:rFonts w:ascii="Times New Roman" w:hAnsi="Times New Roman"/>
          <w:sz w:val="28"/>
          <w:szCs w:val="28"/>
        </w:rPr>
        <w:t>й</w:t>
      </w:r>
      <w:r w:rsidRPr="00AE2813">
        <w:rPr>
          <w:rFonts w:ascii="Times New Roman" w:hAnsi="Times New Roman"/>
          <w:sz w:val="28"/>
          <w:szCs w:val="28"/>
        </w:rPr>
        <w:t>ства в эксплуатацию для муниципальных нужд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гарантируют при возникновении просадок и деформаций произвести за свой счет в течение пяти дней с момента </w:t>
      </w:r>
      <w:r w:rsidR="00184A73">
        <w:rPr>
          <w:rFonts w:ascii="Times New Roman" w:hAnsi="Times New Roman"/>
          <w:sz w:val="28"/>
          <w:szCs w:val="28"/>
        </w:rPr>
        <w:t xml:space="preserve">                </w:t>
      </w:r>
      <w:r w:rsidRPr="00AE2813">
        <w:rPr>
          <w:rFonts w:ascii="Times New Roman" w:hAnsi="Times New Roman"/>
          <w:sz w:val="28"/>
          <w:szCs w:val="28"/>
        </w:rPr>
        <w:t xml:space="preserve">обнаружения повторное восстановление благоустройства: ______________________________________________________________________ 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C05855" w:rsidRPr="00AE2813">
        <w:rPr>
          <w:rFonts w:ascii="Times New Roman" w:hAnsi="Times New Roman"/>
          <w:sz w:val="28"/>
          <w:szCs w:val="28"/>
        </w:rPr>
        <w:t>_____</w:t>
      </w:r>
      <w:r w:rsidRPr="00AE2813">
        <w:rPr>
          <w:rFonts w:ascii="Times New Roman" w:hAnsi="Times New Roman"/>
          <w:sz w:val="28"/>
          <w:szCs w:val="28"/>
        </w:rPr>
        <w:t xml:space="preserve">_. </w:t>
      </w:r>
    </w:p>
    <w:p w:rsidR="00C05855" w:rsidRPr="00184A73" w:rsidRDefault="007170FE" w:rsidP="00184A73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(вид работ, объект благоустройства и его местонахождение)</w:t>
      </w:r>
    </w:p>
    <w:p w:rsidR="00C05855" w:rsidRPr="00AE2813" w:rsidRDefault="00C05855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2.Выполнение исполнительной съ</w:t>
      </w:r>
      <w:r w:rsidR="00184A73">
        <w:rPr>
          <w:rFonts w:ascii="Times New Roman" w:hAnsi="Times New Roman"/>
          <w:sz w:val="28"/>
          <w:szCs w:val="28"/>
        </w:rPr>
        <w:t>е</w:t>
      </w:r>
      <w:r w:rsidRPr="00AE2813">
        <w:rPr>
          <w:rFonts w:ascii="Times New Roman" w:hAnsi="Times New Roman"/>
          <w:sz w:val="28"/>
          <w:szCs w:val="28"/>
        </w:rPr>
        <w:t>мки проложенных инженерных коммуникаций специализированной изыскательской организацией до засыпки траншеи (приямков ГНБ) в процессе строительства, при капитальном ремонте и замене коммуникаций, передачу продольных профилей ГНБ изыскательской организации; сдачу исполн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тельного плана инженерных сетей для внесения изменений в Карту (план) инжене</w:t>
      </w:r>
      <w:r w:rsidRPr="00AE2813">
        <w:rPr>
          <w:rFonts w:ascii="Times New Roman" w:hAnsi="Times New Roman"/>
          <w:sz w:val="28"/>
          <w:szCs w:val="28"/>
        </w:rPr>
        <w:t>р</w:t>
      </w:r>
      <w:r w:rsidRPr="00AE2813">
        <w:rPr>
          <w:rFonts w:ascii="Times New Roman" w:hAnsi="Times New Roman"/>
          <w:sz w:val="28"/>
          <w:szCs w:val="28"/>
        </w:rPr>
        <w:t xml:space="preserve">ных коммуникаций и строительства </w:t>
      </w:r>
      <w:r w:rsidR="00C05855" w:rsidRPr="00AE2813">
        <w:rPr>
          <w:rFonts w:ascii="Times New Roman" w:hAnsi="Times New Roman"/>
          <w:sz w:val="28"/>
          <w:szCs w:val="28"/>
        </w:rPr>
        <w:t>______</w:t>
      </w:r>
      <w:r w:rsidR="00184A73">
        <w:rPr>
          <w:rFonts w:ascii="Times New Roman" w:hAnsi="Times New Roman"/>
          <w:sz w:val="28"/>
          <w:szCs w:val="28"/>
        </w:rPr>
        <w:t>_</w:t>
      </w:r>
      <w:r w:rsidR="00C05855" w:rsidRPr="00AE2813">
        <w:rPr>
          <w:rFonts w:ascii="Times New Roman" w:hAnsi="Times New Roman"/>
          <w:sz w:val="28"/>
          <w:szCs w:val="28"/>
        </w:rPr>
        <w:t>____________ муниципального района.</w:t>
      </w:r>
      <w:r w:rsidRPr="00AE2813">
        <w:rPr>
          <w:rFonts w:ascii="Times New Roman" w:hAnsi="Times New Roman"/>
          <w:sz w:val="28"/>
          <w:szCs w:val="28"/>
        </w:rPr>
        <w:t xml:space="preserve"> 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Производитель работ: 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 ______________</w:t>
      </w:r>
      <w:r w:rsidR="00C05855" w:rsidRPr="00AE2813">
        <w:rPr>
          <w:rFonts w:ascii="Times New Roman" w:hAnsi="Times New Roman"/>
          <w:sz w:val="28"/>
          <w:szCs w:val="28"/>
        </w:rPr>
        <w:t>_ _____________________________</w:t>
      </w:r>
      <w:r w:rsidRPr="00AE2813">
        <w:rPr>
          <w:rFonts w:ascii="Times New Roman" w:hAnsi="Times New Roman"/>
          <w:sz w:val="28"/>
          <w:szCs w:val="28"/>
        </w:rPr>
        <w:t xml:space="preserve">__ </w:t>
      </w:r>
    </w:p>
    <w:p w:rsidR="00C05855" w:rsidRPr="00184A73" w:rsidRDefault="007170FE" w:rsidP="00184A73">
      <w:pPr>
        <w:spacing w:after="0" w:line="240" w:lineRule="auto"/>
        <w:ind w:right="-1" w:firstLine="993"/>
        <w:jc w:val="both"/>
        <w:rPr>
          <w:rFonts w:ascii="Times New Roman" w:hAnsi="Times New Roman"/>
          <w:sz w:val="20"/>
          <w:szCs w:val="20"/>
        </w:rPr>
      </w:pPr>
      <w:r w:rsidRPr="00184A73">
        <w:rPr>
          <w:rFonts w:ascii="Times New Roman" w:hAnsi="Times New Roman"/>
          <w:sz w:val="20"/>
          <w:szCs w:val="20"/>
        </w:rPr>
        <w:t>(должность)</w:t>
      </w:r>
      <w:r w:rsidR="00C05855" w:rsidRPr="00184A73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184A73">
        <w:rPr>
          <w:rFonts w:ascii="Times New Roman" w:hAnsi="Times New Roman"/>
          <w:sz w:val="20"/>
          <w:szCs w:val="20"/>
        </w:rPr>
        <w:t xml:space="preserve"> (подпись) </w:t>
      </w:r>
      <w:r w:rsidR="00C05855" w:rsidRPr="00184A73">
        <w:rPr>
          <w:rFonts w:ascii="Times New Roman" w:hAnsi="Times New Roman"/>
          <w:sz w:val="20"/>
          <w:szCs w:val="20"/>
        </w:rPr>
        <w:t xml:space="preserve">                   </w:t>
      </w:r>
      <w:r w:rsidRPr="00184A73">
        <w:rPr>
          <w:rFonts w:ascii="Times New Roman" w:hAnsi="Times New Roman"/>
          <w:sz w:val="20"/>
          <w:szCs w:val="20"/>
        </w:rPr>
        <w:t xml:space="preserve">(Ф.И.О. законного представителя) </w:t>
      </w:r>
    </w:p>
    <w:p w:rsidR="00C05855" w:rsidRPr="00AE2813" w:rsidRDefault="00C05855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М.П. </w:t>
      </w:r>
    </w:p>
    <w:p w:rsidR="00C05855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Заказчик:</w:t>
      </w:r>
      <w:r w:rsidR="00A157A2">
        <w:rPr>
          <w:rFonts w:ascii="Times New Roman" w:hAnsi="Times New Roman"/>
          <w:sz w:val="28"/>
          <w:szCs w:val="28"/>
        </w:rPr>
        <w:t>___</w:t>
      </w:r>
      <w:r w:rsidRPr="00AE2813">
        <w:rPr>
          <w:rFonts w:ascii="Times New Roman" w:hAnsi="Times New Roman"/>
          <w:sz w:val="28"/>
          <w:szCs w:val="28"/>
        </w:rPr>
        <w:t xml:space="preserve"> __________________ ___</w:t>
      </w:r>
      <w:r w:rsidR="00AB11B4" w:rsidRPr="00AE2813">
        <w:rPr>
          <w:rFonts w:ascii="Times New Roman" w:hAnsi="Times New Roman"/>
          <w:sz w:val="28"/>
          <w:szCs w:val="28"/>
        </w:rPr>
        <w:t>__</w:t>
      </w:r>
      <w:r w:rsidRPr="00AE2813">
        <w:rPr>
          <w:rFonts w:ascii="Times New Roman" w:hAnsi="Times New Roman"/>
          <w:sz w:val="28"/>
          <w:szCs w:val="28"/>
        </w:rPr>
        <w:t>____________</w:t>
      </w:r>
      <w:r w:rsidR="00C05855" w:rsidRPr="00AE2813">
        <w:rPr>
          <w:rFonts w:ascii="Times New Roman" w:hAnsi="Times New Roman"/>
          <w:sz w:val="28"/>
          <w:szCs w:val="28"/>
        </w:rPr>
        <w:t xml:space="preserve"> ___</w:t>
      </w:r>
      <w:r w:rsidR="00A157A2">
        <w:rPr>
          <w:rFonts w:ascii="Times New Roman" w:hAnsi="Times New Roman"/>
          <w:sz w:val="28"/>
          <w:szCs w:val="28"/>
        </w:rPr>
        <w:t>_______</w:t>
      </w:r>
      <w:r w:rsidR="00C05855" w:rsidRPr="00AE2813">
        <w:rPr>
          <w:rFonts w:ascii="Times New Roman" w:hAnsi="Times New Roman"/>
          <w:sz w:val="28"/>
          <w:szCs w:val="28"/>
        </w:rPr>
        <w:t>___</w:t>
      </w:r>
      <w:r w:rsidR="00AB11B4" w:rsidRPr="00AE2813">
        <w:rPr>
          <w:rFonts w:ascii="Times New Roman" w:hAnsi="Times New Roman"/>
          <w:sz w:val="28"/>
          <w:szCs w:val="28"/>
        </w:rPr>
        <w:t>____</w:t>
      </w:r>
      <w:r w:rsidR="00C05855" w:rsidRPr="00AE2813">
        <w:rPr>
          <w:rFonts w:ascii="Times New Roman" w:hAnsi="Times New Roman"/>
          <w:sz w:val="28"/>
          <w:szCs w:val="28"/>
        </w:rPr>
        <w:t>_______</w:t>
      </w:r>
      <w:r w:rsidRPr="00AE2813">
        <w:rPr>
          <w:rFonts w:ascii="Times New Roman" w:hAnsi="Times New Roman"/>
          <w:sz w:val="28"/>
          <w:szCs w:val="28"/>
        </w:rPr>
        <w:t xml:space="preserve">_ </w:t>
      </w:r>
    </w:p>
    <w:p w:rsidR="00C05855" w:rsidRPr="00A157A2" w:rsidRDefault="007170FE" w:rsidP="00184A73">
      <w:pPr>
        <w:spacing w:after="0" w:line="240" w:lineRule="auto"/>
        <w:ind w:right="-1" w:firstLine="993"/>
        <w:jc w:val="both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>(должность)</w:t>
      </w:r>
      <w:r w:rsidR="00AB11B4" w:rsidRPr="00A157A2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Pr="00A157A2">
        <w:rPr>
          <w:rFonts w:ascii="Times New Roman" w:hAnsi="Times New Roman"/>
          <w:sz w:val="20"/>
          <w:szCs w:val="20"/>
        </w:rPr>
        <w:t xml:space="preserve"> (подпись) </w:t>
      </w:r>
      <w:r w:rsidR="00AB11B4" w:rsidRPr="00A157A2">
        <w:rPr>
          <w:rFonts w:ascii="Times New Roman" w:hAnsi="Times New Roman"/>
          <w:sz w:val="20"/>
          <w:szCs w:val="20"/>
        </w:rPr>
        <w:t xml:space="preserve">                      </w:t>
      </w:r>
      <w:r w:rsidRPr="00A157A2">
        <w:rPr>
          <w:rFonts w:ascii="Times New Roman" w:hAnsi="Times New Roman"/>
          <w:sz w:val="20"/>
          <w:szCs w:val="20"/>
        </w:rPr>
        <w:t xml:space="preserve">(Ф.И.О. законного представителя) </w:t>
      </w:r>
    </w:p>
    <w:p w:rsidR="00AB11B4" w:rsidRPr="00AE2813" w:rsidRDefault="00AB11B4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AB11B4" w:rsidRPr="00AE2813" w:rsidRDefault="00AB11B4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170FE" w:rsidRPr="00AE2813" w:rsidRDefault="007170FE" w:rsidP="00184A73">
      <w:pPr>
        <w:spacing w:after="0" w:line="240" w:lineRule="auto"/>
        <w:ind w:right="-1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М.П.</w:t>
      </w:r>
    </w:p>
    <w:p w:rsidR="007113EA" w:rsidRPr="00AE2813" w:rsidRDefault="007170FE" w:rsidP="00A157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br w:type="page"/>
      </w:r>
      <w:r w:rsidR="007113EA" w:rsidRPr="00AE2813">
        <w:rPr>
          <w:rFonts w:ascii="Times New Roman" w:hAnsi="Times New Roman"/>
          <w:sz w:val="28"/>
          <w:szCs w:val="28"/>
        </w:rPr>
        <w:lastRenderedPageBreak/>
        <w:t>Приложение № 10</w:t>
      </w:r>
    </w:p>
    <w:p w:rsidR="007113EA" w:rsidRDefault="007113EA" w:rsidP="00A157A2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A157A2" w:rsidRPr="00AE2813" w:rsidRDefault="00A157A2" w:rsidP="00A157A2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</w:p>
    <w:p w:rsidR="000B0B1D" w:rsidRPr="00AE2813" w:rsidRDefault="000B0B1D" w:rsidP="00A15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Акт</w:t>
      </w:r>
    </w:p>
    <w:p w:rsidR="000B0B1D" w:rsidRPr="00AE2813" w:rsidRDefault="000B0B1D" w:rsidP="00A15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промежуточной приемки работ по восстановлению разрушенных</w:t>
      </w:r>
    </w:p>
    <w:p w:rsidR="000B0B1D" w:rsidRPr="00AE2813" w:rsidRDefault="000B0B1D" w:rsidP="00A15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элементов благоустройства и дорог, связанных с разрытием</w:t>
      </w:r>
    </w:p>
    <w:p w:rsidR="000B0B1D" w:rsidRPr="00AE2813" w:rsidRDefault="000B0B1D" w:rsidP="00A157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(при проведении работ в зимний период)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"__" ________ 20__ г.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0B0B1D" w:rsidRPr="00A157A2" w:rsidRDefault="000B0B1D" w:rsidP="00A157A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>(наименование и адрес производства работ)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Ордер от </w:t>
      </w:r>
      <w:r w:rsidR="00A157A2">
        <w:rPr>
          <w:rFonts w:ascii="Times New Roman" w:hAnsi="Times New Roman"/>
          <w:sz w:val="28"/>
          <w:szCs w:val="28"/>
        </w:rPr>
        <w:t>«</w:t>
      </w:r>
      <w:r w:rsidRPr="00AE2813">
        <w:rPr>
          <w:rFonts w:ascii="Times New Roman" w:hAnsi="Times New Roman"/>
          <w:sz w:val="28"/>
          <w:szCs w:val="28"/>
        </w:rPr>
        <w:t>__</w:t>
      </w:r>
      <w:r w:rsidR="00A157A2">
        <w:rPr>
          <w:rFonts w:ascii="Times New Roman" w:hAnsi="Times New Roman"/>
          <w:sz w:val="28"/>
          <w:szCs w:val="28"/>
        </w:rPr>
        <w:t>»</w:t>
      </w:r>
      <w:r w:rsidRPr="00AE2813">
        <w:rPr>
          <w:rFonts w:ascii="Times New Roman" w:hAnsi="Times New Roman"/>
          <w:sz w:val="28"/>
          <w:szCs w:val="28"/>
        </w:rPr>
        <w:t xml:space="preserve"> ________ 20__ г. № ____.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Срок проведения работ: с </w:t>
      </w:r>
      <w:r w:rsidR="00A157A2">
        <w:rPr>
          <w:rFonts w:ascii="Times New Roman" w:hAnsi="Times New Roman"/>
          <w:sz w:val="28"/>
          <w:szCs w:val="28"/>
        </w:rPr>
        <w:t>«</w:t>
      </w:r>
      <w:r w:rsidRPr="00AE2813">
        <w:rPr>
          <w:rFonts w:ascii="Times New Roman" w:hAnsi="Times New Roman"/>
          <w:sz w:val="28"/>
          <w:szCs w:val="28"/>
        </w:rPr>
        <w:t>__</w:t>
      </w:r>
      <w:r w:rsidR="00A157A2">
        <w:rPr>
          <w:rFonts w:ascii="Times New Roman" w:hAnsi="Times New Roman"/>
          <w:sz w:val="28"/>
          <w:szCs w:val="28"/>
        </w:rPr>
        <w:t>»</w:t>
      </w:r>
      <w:r w:rsidRPr="00AE2813">
        <w:rPr>
          <w:rFonts w:ascii="Times New Roman" w:hAnsi="Times New Roman"/>
          <w:sz w:val="28"/>
          <w:szCs w:val="28"/>
        </w:rPr>
        <w:t xml:space="preserve"> ________ 20__ г. по </w:t>
      </w:r>
      <w:r w:rsidR="00A157A2">
        <w:rPr>
          <w:rFonts w:ascii="Times New Roman" w:hAnsi="Times New Roman"/>
          <w:sz w:val="28"/>
          <w:szCs w:val="28"/>
        </w:rPr>
        <w:t>«</w:t>
      </w:r>
      <w:r w:rsidRPr="00AE2813">
        <w:rPr>
          <w:rFonts w:ascii="Times New Roman" w:hAnsi="Times New Roman"/>
          <w:sz w:val="28"/>
          <w:szCs w:val="28"/>
        </w:rPr>
        <w:t>__</w:t>
      </w:r>
      <w:r w:rsidR="00A157A2">
        <w:rPr>
          <w:rFonts w:ascii="Times New Roman" w:hAnsi="Times New Roman"/>
          <w:sz w:val="28"/>
          <w:szCs w:val="28"/>
        </w:rPr>
        <w:t>»</w:t>
      </w:r>
      <w:r w:rsidRPr="00AE2813">
        <w:rPr>
          <w:rFonts w:ascii="Times New Roman" w:hAnsi="Times New Roman"/>
          <w:sz w:val="28"/>
          <w:szCs w:val="28"/>
        </w:rPr>
        <w:t xml:space="preserve"> ________ 20__ г.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Засыпка мест разрытия произведена в соответствии с техническими условиями по всей глубине: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0B0B1D" w:rsidRPr="00A157A2" w:rsidRDefault="000B0B1D" w:rsidP="00A157A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>(акты на скрытые работы)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2813">
        <w:rPr>
          <w:rFonts w:ascii="Times New Roman" w:hAnsi="Times New Roman"/>
          <w:sz w:val="28"/>
          <w:szCs w:val="28"/>
        </w:rPr>
        <w:t>Восстановлены</w:t>
      </w:r>
      <w:proofErr w:type="gramEnd"/>
      <w:r w:rsidRPr="00AE2813">
        <w:rPr>
          <w:rFonts w:ascii="Times New Roman" w:hAnsi="Times New Roman"/>
          <w:sz w:val="28"/>
          <w:szCs w:val="28"/>
        </w:rPr>
        <w:t xml:space="preserve"> дорожное покрытие, тротуар, </w:t>
      </w:r>
      <w:proofErr w:type="spellStart"/>
      <w:r w:rsidRPr="00AE2813">
        <w:rPr>
          <w:rFonts w:ascii="Times New Roman" w:hAnsi="Times New Roman"/>
          <w:sz w:val="28"/>
          <w:szCs w:val="28"/>
        </w:rPr>
        <w:t>поребрики</w:t>
      </w:r>
      <w:proofErr w:type="spellEnd"/>
      <w:r w:rsidRPr="00AE2813">
        <w:rPr>
          <w:rFonts w:ascii="Times New Roman" w:hAnsi="Times New Roman"/>
          <w:sz w:val="28"/>
          <w:szCs w:val="28"/>
        </w:rPr>
        <w:t>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Восстановлена планировка после прокладки инженерных сетей: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Представитель заказчика: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  _______________  ________________________________</w:t>
      </w:r>
    </w:p>
    <w:p w:rsidR="000B0B1D" w:rsidRPr="00A157A2" w:rsidRDefault="000B0B1D" w:rsidP="00184A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 xml:space="preserve">   </w:t>
      </w:r>
      <w:r w:rsidRPr="00A157A2">
        <w:rPr>
          <w:rFonts w:ascii="Times New Roman" w:hAnsi="Times New Roman"/>
          <w:sz w:val="20"/>
          <w:szCs w:val="20"/>
        </w:rPr>
        <w:t xml:space="preserve">  (должность)           </w:t>
      </w:r>
      <w:r w:rsidR="00A157A2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Pr="00A157A2">
        <w:rPr>
          <w:rFonts w:ascii="Times New Roman" w:hAnsi="Times New Roman"/>
          <w:sz w:val="20"/>
          <w:szCs w:val="20"/>
        </w:rPr>
        <w:t xml:space="preserve">  (подпись)       </w:t>
      </w:r>
      <w:r w:rsidR="00A157A2">
        <w:rPr>
          <w:rFonts w:ascii="Times New Roman" w:hAnsi="Times New Roman"/>
          <w:sz w:val="20"/>
          <w:szCs w:val="20"/>
        </w:rPr>
        <w:t xml:space="preserve">                        </w:t>
      </w:r>
      <w:r w:rsidRPr="00A157A2">
        <w:rPr>
          <w:rFonts w:ascii="Times New Roman" w:hAnsi="Times New Roman"/>
          <w:sz w:val="20"/>
          <w:szCs w:val="20"/>
        </w:rPr>
        <w:t xml:space="preserve">   (расшифровка подписи)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                     М.П.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Представитель подрядчика: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  _______________  ________________________________</w:t>
      </w:r>
    </w:p>
    <w:p w:rsidR="000B0B1D" w:rsidRPr="00A157A2" w:rsidRDefault="000B0B1D" w:rsidP="00184A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 xml:space="preserve">    (должность)           </w:t>
      </w:r>
      <w:r w:rsidR="00A157A2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Pr="00A157A2">
        <w:rPr>
          <w:rFonts w:ascii="Times New Roman" w:hAnsi="Times New Roman"/>
          <w:sz w:val="20"/>
          <w:szCs w:val="20"/>
        </w:rPr>
        <w:t xml:space="preserve">   (подпись)    </w:t>
      </w:r>
      <w:r w:rsidR="00A157A2">
        <w:rPr>
          <w:rFonts w:ascii="Times New Roman" w:hAnsi="Times New Roman"/>
          <w:sz w:val="20"/>
          <w:szCs w:val="20"/>
        </w:rPr>
        <w:t xml:space="preserve">                        </w:t>
      </w:r>
      <w:r w:rsidRPr="00A157A2">
        <w:rPr>
          <w:rFonts w:ascii="Times New Roman" w:hAnsi="Times New Roman"/>
          <w:sz w:val="20"/>
          <w:szCs w:val="20"/>
        </w:rPr>
        <w:t xml:space="preserve">      (расшифровка подписи)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                     М.П.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Представитель Исполнительного комитета: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  _______________  ________________________________</w:t>
      </w:r>
    </w:p>
    <w:p w:rsidR="000B0B1D" w:rsidRPr="00A157A2" w:rsidRDefault="000B0B1D" w:rsidP="00184A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 xml:space="preserve"> </w:t>
      </w:r>
      <w:r w:rsidRPr="00A157A2">
        <w:rPr>
          <w:rFonts w:ascii="Times New Roman" w:hAnsi="Times New Roman"/>
          <w:sz w:val="20"/>
          <w:szCs w:val="20"/>
        </w:rPr>
        <w:t xml:space="preserve">   (должность)       </w:t>
      </w:r>
      <w:r w:rsidR="00A157A2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A157A2">
        <w:rPr>
          <w:rFonts w:ascii="Times New Roman" w:hAnsi="Times New Roman"/>
          <w:sz w:val="20"/>
          <w:szCs w:val="20"/>
        </w:rPr>
        <w:t xml:space="preserve">       (подпись)     </w:t>
      </w:r>
      <w:r w:rsidR="00A157A2">
        <w:rPr>
          <w:rFonts w:ascii="Times New Roman" w:hAnsi="Times New Roman"/>
          <w:sz w:val="20"/>
          <w:szCs w:val="20"/>
        </w:rPr>
        <w:t xml:space="preserve">                    </w:t>
      </w:r>
      <w:r w:rsidRPr="00A157A2">
        <w:rPr>
          <w:rFonts w:ascii="Times New Roman" w:hAnsi="Times New Roman"/>
          <w:sz w:val="20"/>
          <w:szCs w:val="20"/>
        </w:rPr>
        <w:t xml:space="preserve">     (расшифровка подписи)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Данный акт не является документом, на основании которого ордер считается закр</w:t>
      </w:r>
      <w:r w:rsidRPr="00AE2813">
        <w:rPr>
          <w:rFonts w:ascii="Times New Roman" w:hAnsi="Times New Roman"/>
          <w:sz w:val="28"/>
          <w:szCs w:val="28"/>
        </w:rPr>
        <w:t>ы</w:t>
      </w:r>
      <w:r w:rsidRPr="00AE2813">
        <w:rPr>
          <w:rFonts w:ascii="Times New Roman" w:hAnsi="Times New Roman"/>
          <w:sz w:val="28"/>
          <w:szCs w:val="28"/>
        </w:rPr>
        <w:t>тым.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Окончательное восстановление разрушенных элементов благоустройства и дорог осуществляется в период с 25 апреля по 31 мая и сдается по акту приемки в течение трех дней после завершения данных работ.</w:t>
      </w:r>
    </w:p>
    <w:p w:rsidR="007113EA" w:rsidRPr="00AE2813" w:rsidRDefault="000B0B1D" w:rsidP="00A157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7113EA" w:rsidRPr="00AE2813">
        <w:rPr>
          <w:rFonts w:ascii="Times New Roman" w:hAnsi="Times New Roman"/>
          <w:sz w:val="28"/>
          <w:szCs w:val="28"/>
        </w:rPr>
        <w:br w:type="page"/>
      </w:r>
      <w:r w:rsidR="007113EA" w:rsidRPr="00AE2813">
        <w:rPr>
          <w:rFonts w:ascii="Times New Roman" w:hAnsi="Times New Roman"/>
          <w:sz w:val="28"/>
          <w:szCs w:val="28"/>
        </w:rPr>
        <w:lastRenderedPageBreak/>
        <w:t>Приложение № 11</w:t>
      </w:r>
    </w:p>
    <w:p w:rsidR="007113EA" w:rsidRDefault="007113EA" w:rsidP="00A157A2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A157A2" w:rsidRPr="00AE2813" w:rsidRDefault="00A157A2" w:rsidP="00A157A2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</w:p>
    <w:p w:rsidR="000B0B1D" w:rsidRPr="00AE2813" w:rsidRDefault="000B0B1D" w:rsidP="00A157A2">
      <w:pPr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Акт</w:t>
      </w:r>
    </w:p>
    <w:p w:rsidR="000B0B1D" w:rsidRPr="00AE2813" w:rsidRDefault="000B0B1D" w:rsidP="00A157A2">
      <w:pPr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приемки работ по восстановлению благоустройства</w:t>
      </w:r>
    </w:p>
    <w:p w:rsidR="000B0B1D" w:rsidRPr="00AE2813" w:rsidRDefault="000B0B1D" w:rsidP="00A157A2">
      <w:pPr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после производства работ, связанных с нарушением</w:t>
      </w:r>
    </w:p>
    <w:p w:rsidR="000B0B1D" w:rsidRPr="00AE2813" w:rsidRDefault="000B0B1D" w:rsidP="00A157A2">
      <w:pPr>
        <w:spacing w:after="0" w:line="240" w:lineRule="auto"/>
        <w:jc w:val="center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элементов наружного благоустройства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0B0B1D" w:rsidRPr="00AE2813" w:rsidRDefault="00A157A2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«</w:t>
      </w:r>
      <w:r w:rsidR="000B0B1D" w:rsidRPr="00AE2813">
        <w:rPr>
          <w:rFonts w:ascii="Times New Roman" w:hAnsi="Times New Roman"/>
          <w:spacing w:val="-6"/>
          <w:sz w:val="28"/>
          <w:szCs w:val="28"/>
        </w:rPr>
        <w:t>__</w:t>
      </w:r>
      <w:r>
        <w:rPr>
          <w:rFonts w:ascii="Times New Roman" w:hAnsi="Times New Roman"/>
          <w:spacing w:val="-6"/>
          <w:sz w:val="28"/>
          <w:szCs w:val="28"/>
        </w:rPr>
        <w:t>»</w:t>
      </w:r>
      <w:r w:rsidR="000B0B1D" w:rsidRPr="00AE2813">
        <w:rPr>
          <w:rFonts w:ascii="Times New Roman" w:hAnsi="Times New Roman"/>
          <w:spacing w:val="-6"/>
          <w:sz w:val="28"/>
          <w:szCs w:val="28"/>
        </w:rPr>
        <w:t xml:space="preserve"> ________ 20__ г.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1. Ордер от </w:t>
      </w:r>
      <w:r w:rsidR="00A157A2">
        <w:rPr>
          <w:rFonts w:ascii="Times New Roman" w:hAnsi="Times New Roman"/>
          <w:spacing w:val="-6"/>
          <w:sz w:val="28"/>
          <w:szCs w:val="28"/>
        </w:rPr>
        <w:t>«</w:t>
      </w:r>
      <w:r w:rsidRPr="00AE2813">
        <w:rPr>
          <w:rFonts w:ascii="Times New Roman" w:hAnsi="Times New Roman"/>
          <w:spacing w:val="-6"/>
          <w:sz w:val="28"/>
          <w:szCs w:val="28"/>
        </w:rPr>
        <w:t>__</w:t>
      </w:r>
      <w:r w:rsidR="00A157A2">
        <w:rPr>
          <w:rFonts w:ascii="Times New Roman" w:hAnsi="Times New Roman"/>
          <w:spacing w:val="-6"/>
          <w:sz w:val="28"/>
          <w:szCs w:val="28"/>
        </w:rPr>
        <w:t>»</w:t>
      </w:r>
      <w:r w:rsidRPr="00AE2813">
        <w:rPr>
          <w:rFonts w:ascii="Times New Roman" w:hAnsi="Times New Roman"/>
          <w:spacing w:val="-6"/>
          <w:sz w:val="28"/>
          <w:szCs w:val="28"/>
        </w:rPr>
        <w:t xml:space="preserve"> ________ 20__ г. </w:t>
      </w:r>
      <w:r w:rsidR="00A157A2">
        <w:rPr>
          <w:rFonts w:ascii="Times New Roman" w:hAnsi="Times New Roman"/>
          <w:spacing w:val="-6"/>
          <w:sz w:val="28"/>
          <w:szCs w:val="28"/>
        </w:rPr>
        <w:t>№</w:t>
      </w:r>
      <w:r w:rsidRPr="00AE2813">
        <w:rPr>
          <w:rFonts w:ascii="Times New Roman" w:hAnsi="Times New Roman"/>
          <w:spacing w:val="-6"/>
          <w:sz w:val="28"/>
          <w:szCs w:val="28"/>
        </w:rPr>
        <w:t xml:space="preserve"> _______.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Срок проведения работ по ордеру: с  </w:t>
      </w:r>
      <w:r w:rsidR="00A157A2">
        <w:rPr>
          <w:rFonts w:ascii="Times New Roman" w:hAnsi="Times New Roman"/>
          <w:spacing w:val="-6"/>
          <w:sz w:val="28"/>
          <w:szCs w:val="28"/>
        </w:rPr>
        <w:t>«</w:t>
      </w:r>
      <w:r w:rsidRPr="00AE2813">
        <w:rPr>
          <w:rFonts w:ascii="Times New Roman" w:hAnsi="Times New Roman"/>
          <w:spacing w:val="-6"/>
          <w:sz w:val="28"/>
          <w:szCs w:val="28"/>
        </w:rPr>
        <w:t>__</w:t>
      </w:r>
      <w:r w:rsidR="00A157A2">
        <w:rPr>
          <w:rFonts w:ascii="Times New Roman" w:hAnsi="Times New Roman"/>
          <w:spacing w:val="-6"/>
          <w:sz w:val="28"/>
          <w:szCs w:val="28"/>
        </w:rPr>
        <w:t>»</w:t>
      </w:r>
      <w:r w:rsidRPr="00AE2813">
        <w:rPr>
          <w:rFonts w:ascii="Times New Roman" w:hAnsi="Times New Roman"/>
          <w:spacing w:val="-6"/>
          <w:sz w:val="28"/>
          <w:szCs w:val="28"/>
        </w:rPr>
        <w:t xml:space="preserve">  ______ 20__ г. по </w:t>
      </w:r>
      <w:r w:rsidR="00A157A2">
        <w:rPr>
          <w:rFonts w:ascii="Times New Roman" w:hAnsi="Times New Roman"/>
          <w:spacing w:val="-6"/>
          <w:sz w:val="28"/>
          <w:szCs w:val="28"/>
        </w:rPr>
        <w:t>«__»</w:t>
      </w:r>
      <w:r w:rsidRPr="00AE2813">
        <w:rPr>
          <w:rFonts w:ascii="Times New Roman" w:hAnsi="Times New Roman"/>
          <w:spacing w:val="-6"/>
          <w:sz w:val="28"/>
          <w:szCs w:val="28"/>
        </w:rPr>
        <w:t>_____ 20__ г.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2. Наименование работ и адрес производства ра</w:t>
      </w:r>
      <w:r w:rsidR="00A157A2">
        <w:rPr>
          <w:rFonts w:ascii="Times New Roman" w:hAnsi="Times New Roman"/>
          <w:spacing w:val="-6"/>
          <w:sz w:val="28"/>
          <w:szCs w:val="28"/>
        </w:rPr>
        <w:t>бот: __________________________</w:t>
      </w:r>
      <w:r w:rsidRPr="00AE2813">
        <w:rPr>
          <w:rFonts w:ascii="Times New Roman" w:hAnsi="Times New Roman"/>
          <w:spacing w:val="-6"/>
          <w:sz w:val="28"/>
          <w:szCs w:val="28"/>
        </w:rPr>
        <w:t>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________________________________________________________________________________________________________________________</w:t>
      </w:r>
      <w:r w:rsidR="00A157A2"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AE2813">
        <w:rPr>
          <w:rFonts w:ascii="Times New Roman" w:hAnsi="Times New Roman"/>
          <w:spacing w:val="-6"/>
          <w:sz w:val="28"/>
          <w:szCs w:val="28"/>
        </w:rPr>
        <w:t>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3.  Засыпка мест разрытия произведена в соответствии с техническими условиями по всей глубине _______________________________________________________________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____________________________________________</w:t>
      </w:r>
      <w:r w:rsidR="00A157A2"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AE2813">
        <w:rPr>
          <w:rFonts w:ascii="Times New Roman" w:hAnsi="Times New Roman"/>
          <w:spacing w:val="-6"/>
          <w:sz w:val="28"/>
          <w:szCs w:val="28"/>
        </w:rPr>
        <w:t>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4. </w:t>
      </w:r>
      <w:proofErr w:type="gramStart"/>
      <w:r w:rsidRPr="00AE2813">
        <w:rPr>
          <w:rFonts w:ascii="Times New Roman" w:hAnsi="Times New Roman"/>
          <w:spacing w:val="-6"/>
          <w:sz w:val="28"/>
          <w:szCs w:val="28"/>
        </w:rPr>
        <w:t>Восстановлены асфальтовое покрытие (проезжая часть дороги, тротуары,</w:t>
      </w:r>
      <w:proofErr w:type="gramEnd"/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подходы к подъездам и </w:t>
      </w:r>
      <w:proofErr w:type="spellStart"/>
      <w:r w:rsidRPr="00AE2813">
        <w:rPr>
          <w:rFonts w:ascii="Times New Roman" w:hAnsi="Times New Roman"/>
          <w:spacing w:val="-6"/>
          <w:sz w:val="28"/>
          <w:szCs w:val="28"/>
        </w:rPr>
        <w:t>мусорокамерам</w:t>
      </w:r>
      <w:proofErr w:type="spellEnd"/>
      <w:r w:rsidRPr="00AE2813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AE2813">
        <w:rPr>
          <w:rFonts w:ascii="Times New Roman" w:hAnsi="Times New Roman"/>
          <w:spacing w:val="-6"/>
          <w:sz w:val="28"/>
          <w:szCs w:val="28"/>
        </w:rPr>
        <w:t>отмостки</w:t>
      </w:r>
      <w:proofErr w:type="spellEnd"/>
      <w:r w:rsidRPr="00AE2813">
        <w:rPr>
          <w:rFonts w:ascii="Times New Roman" w:hAnsi="Times New Roman"/>
          <w:spacing w:val="-6"/>
          <w:sz w:val="28"/>
          <w:szCs w:val="28"/>
        </w:rPr>
        <w:t xml:space="preserve">) и </w:t>
      </w:r>
      <w:proofErr w:type="spellStart"/>
      <w:r w:rsidRPr="00AE2813">
        <w:rPr>
          <w:rFonts w:ascii="Times New Roman" w:hAnsi="Times New Roman"/>
          <w:spacing w:val="-6"/>
          <w:sz w:val="28"/>
          <w:szCs w:val="28"/>
        </w:rPr>
        <w:t>поребрики</w:t>
      </w:r>
      <w:proofErr w:type="spellEnd"/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____________________________________________</w:t>
      </w:r>
      <w:r w:rsidR="00A157A2"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AE2813">
        <w:rPr>
          <w:rFonts w:ascii="Times New Roman" w:hAnsi="Times New Roman"/>
          <w:spacing w:val="-6"/>
          <w:sz w:val="28"/>
          <w:szCs w:val="28"/>
        </w:rPr>
        <w:t>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5.  Поврежденные газон, кустарники, деревья восстановлены путем завоза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чернозема, повторного посева и посадки _____</w:t>
      </w:r>
      <w:r w:rsidR="00A157A2">
        <w:rPr>
          <w:rFonts w:ascii="Times New Roman" w:hAnsi="Times New Roman"/>
          <w:spacing w:val="-6"/>
          <w:sz w:val="28"/>
          <w:szCs w:val="28"/>
        </w:rPr>
        <w:t>____________________________</w:t>
      </w:r>
      <w:r w:rsidRPr="00AE2813">
        <w:rPr>
          <w:rFonts w:ascii="Times New Roman" w:hAnsi="Times New Roman"/>
          <w:spacing w:val="-6"/>
          <w:sz w:val="28"/>
          <w:szCs w:val="28"/>
        </w:rPr>
        <w:t>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____________________________________________</w:t>
      </w:r>
      <w:r w:rsidR="00A157A2"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AE2813">
        <w:rPr>
          <w:rFonts w:ascii="Times New Roman" w:hAnsi="Times New Roman"/>
          <w:spacing w:val="-6"/>
          <w:sz w:val="28"/>
          <w:szCs w:val="28"/>
        </w:rPr>
        <w:t>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6. Ограждения у газонов, площадок и т.п. восстановлены 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____________________________________________</w:t>
      </w:r>
      <w:r w:rsidR="00A157A2">
        <w:rPr>
          <w:rFonts w:ascii="Times New Roman" w:hAnsi="Times New Roman"/>
          <w:spacing w:val="-6"/>
          <w:sz w:val="28"/>
          <w:szCs w:val="28"/>
        </w:rPr>
        <w:t>_______________________________</w:t>
      </w:r>
      <w:r w:rsidRPr="00AE2813">
        <w:rPr>
          <w:rFonts w:ascii="Times New Roman" w:hAnsi="Times New Roman"/>
          <w:spacing w:val="-6"/>
          <w:sz w:val="28"/>
          <w:szCs w:val="28"/>
        </w:rPr>
        <w:t>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Представитель заказчика:</w:t>
      </w:r>
    </w:p>
    <w:p w:rsidR="000B0B1D" w:rsidRPr="00AE2813" w:rsidRDefault="00A157A2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____________________</w:t>
      </w:r>
      <w:r w:rsidR="000B0B1D" w:rsidRPr="00AE2813">
        <w:rPr>
          <w:rFonts w:ascii="Times New Roman" w:hAnsi="Times New Roman"/>
          <w:spacing w:val="-6"/>
          <w:sz w:val="28"/>
          <w:szCs w:val="28"/>
        </w:rPr>
        <w:t>__  _______________  ____________________________________</w:t>
      </w:r>
    </w:p>
    <w:p w:rsidR="000B0B1D" w:rsidRPr="00A157A2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 </w:t>
      </w:r>
      <w:r w:rsidRPr="00A157A2">
        <w:rPr>
          <w:rFonts w:ascii="Times New Roman" w:hAnsi="Times New Roman"/>
          <w:spacing w:val="-6"/>
          <w:sz w:val="20"/>
          <w:szCs w:val="20"/>
        </w:rPr>
        <w:t xml:space="preserve">(должность)           </w:t>
      </w:r>
      <w:r w:rsidR="00A157A2">
        <w:rPr>
          <w:rFonts w:ascii="Times New Roman" w:hAnsi="Times New Roman"/>
          <w:spacing w:val="-6"/>
          <w:sz w:val="20"/>
          <w:szCs w:val="20"/>
        </w:rPr>
        <w:t xml:space="preserve">                                        </w:t>
      </w:r>
      <w:r w:rsidRPr="00A157A2">
        <w:rPr>
          <w:rFonts w:ascii="Times New Roman" w:hAnsi="Times New Roman"/>
          <w:spacing w:val="-6"/>
          <w:sz w:val="20"/>
          <w:szCs w:val="20"/>
        </w:rPr>
        <w:t xml:space="preserve">  (подпись)                                (расшифровка подписи)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                     М.П.</w:t>
      </w:r>
    </w:p>
    <w:p w:rsidR="00A157A2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Представитель производителя работ: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______________________  _______________  _____________________________________</w:t>
      </w:r>
    </w:p>
    <w:p w:rsidR="000B0B1D" w:rsidRPr="00A157A2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0"/>
          <w:szCs w:val="20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</w:t>
      </w:r>
      <w:r w:rsidRPr="00A157A2">
        <w:rPr>
          <w:rFonts w:ascii="Times New Roman" w:hAnsi="Times New Roman"/>
          <w:spacing w:val="-6"/>
          <w:sz w:val="20"/>
          <w:szCs w:val="20"/>
        </w:rPr>
        <w:t xml:space="preserve">  (должность)            </w:t>
      </w:r>
      <w:r w:rsidR="00A157A2">
        <w:rPr>
          <w:rFonts w:ascii="Times New Roman" w:hAnsi="Times New Roman"/>
          <w:spacing w:val="-6"/>
          <w:sz w:val="20"/>
          <w:szCs w:val="20"/>
        </w:rPr>
        <w:t xml:space="preserve">                                       </w:t>
      </w:r>
      <w:r w:rsidRPr="00A157A2">
        <w:rPr>
          <w:rFonts w:ascii="Times New Roman" w:hAnsi="Times New Roman"/>
          <w:spacing w:val="-6"/>
          <w:sz w:val="20"/>
          <w:szCs w:val="20"/>
        </w:rPr>
        <w:t xml:space="preserve"> (подпись)                               (расшифровка подписи)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 xml:space="preserve">                         М.П.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Представитель Исполнительного комитета: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  _______________  _________________________________</w:t>
      </w:r>
    </w:p>
    <w:p w:rsidR="000B0B1D" w:rsidRPr="00A157A2" w:rsidRDefault="000B0B1D" w:rsidP="00184A7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 xml:space="preserve">    </w:t>
      </w:r>
      <w:r w:rsidRPr="00A157A2">
        <w:rPr>
          <w:rFonts w:ascii="Times New Roman" w:hAnsi="Times New Roman"/>
          <w:sz w:val="20"/>
          <w:szCs w:val="20"/>
        </w:rPr>
        <w:t xml:space="preserve">(должность)        </w:t>
      </w:r>
      <w:r w:rsidR="00A157A2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Pr="00A157A2">
        <w:rPr>
          <w:rFonts w:ascii="Times New Roman" w:hAnsi="Times New Roman"/>
          <w:sz w:val="20"/>
          <w:szCs w:val="20"/>
        </w:rPr>
        <w:t xml:space="preserve">      (подпись)                        (расшифровка подписи)</w:t>
      </w: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</w:t>
      </w:r>
    </w:p>
    <w:p w:rsidR="007170FE" w:rsidRPr="00AE2813" w:rsidRDefault="007170FE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0B0B1D" w:rsidRPr="00AE2813" w:rsidRDefault="000B0B1D" w:rsidP="00184A73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br w:type="page"/>
      </w:r>
    </w:p>
    <w:p w:rsidR="000B0B1D" w:rsidRPr="00AE2813" w:rsidRDefault="000B0B1D" w:rsidP="00A157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lastRenderedPageBreak/>
        <w:t>Приложение № 12</w:t>
      </w:r>
    </w:p>
    <w:p w:rsidR="000B0B1D" w:rsidRPr="00AE2813" w:rsidRDefault="000B0B1D" w:rsidP="00A157A2">
      <w:pPr>
        <w:spacing w:after="0" w:line="240" w:lineRule="auto"/>
        <w:jc w:val="right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к Регламенту</w:t>
      </w: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7263" w:rsidRPr="00AE2813" w:rsidRDefault="00337263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(Бланк органа, предоставляющего муниципальную услугу)</w:t>
      </w: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AFB" w:rsidRPr="00AE2813" w:rsidRDefault="00796AFB" w:rsidP="00A157A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Решение</w:t>
      </w:r>
    </w:p>
    <w:p w:rsidR="00796AFB" w:rsidRPr="00AE2813" w:rsidRDefault="00796AFB" w:rsidP="00A157A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об отказе в приеме документов, необходимых для предоставления </w:t>
      </w:r>
      <w:r w:rsidRPr="00AE2813">
        <w:rPr>
          <w:rFonts w:ascii="Times New Roman" w:hAnsi="Times New Roman"/>
          <w:sz w:val="28"/>
          <w:szCs w:val="28"/>
        </w:rPr>
        <w:br/>
        <w:t xml:space="preserve">муниципальной услуги по выдаче ордера (разрешения) </w:t>
      </w:r>
      <w:r w:rsidRPr="00AE2813">
        <w:rPr>
          <w:rFonts w:ascii="Times New Roman" w:hAnsi="Times New Roman"/>
          <w:sz w:val="28"/>
          <w:szCs w:val="28"/>
        </w:rPr>
        <w:br/>
        <w:t>на производство земляных работ</w:t>
      </w:r>
      <w:r w:rsidRPr="00AE2813">
        <w:rPr>
          <w:rFonts w:ascii="Times New Roman" w:hAnsi="Times New Roman"/>
          <w:sz w:val="28"/>
          <w:szCs w:val="28"/>
        </w:rPr>
        <w:br/>
      </w: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В связи с обращением  </w:t>
      </w:r>
    </w:p>
    <w:p w:rsidR="002B3AB7" w:rsidRPr="00A157A2" w:rsidRDefault="002B3AB7" w:rsidP="00184A73">
      <w:pPr>
        <w:pBdr>
          <w:top w:val="single" w:sz="4" w:space="1" w:color="000000"/>
        </w:pBdr>
        <w:spacing w:after="0" w:line="240" w:lineRule="auto"/>
        <w:ind w:left="2381"/>
        <w:jc w:val="both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заявление № _______ от_____._____.________</w:t>
      </w:r>
      <w:proofErr w:type="spellStart"/>
      <w:r w:rsidRPr="00AE2813">
        <w:rPr>
          <w:rFonts w:ascii="Times New Roman" w:hAnsi="Times New Roman"/>
          <w:sz w:val="28"/>
          <w:szCs w:val="28"/>
        </w:rPr>
        <w:t>гг</w:t>
      </w:r>
      <w:proofErr w:type="spellEnd"/>
      <w:r w:rsidRPr="00AE2813">
        <w:rPr>
          <w:rFonts w:ascii="Times New Roman" w:hAnsi="Times New Roman"/>
          <w:sz w:val="28"/>
          <w:szCs w:val="28"/>
        </w:rPr>
        <w:t>., о  ___________________________</w:t>
      </w: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на основании:  </w:t>
      </w:r>
    </w:p>
    <w:p w:rsidR="002B3AB7" w:rsidRPr="00AE2813" w:rsidRDefault="002B3AB7" w:rsidP="00184A73">
      <w:pPr>
        <w:pBdr>
          <w:top w:val="single" w:sz="4" w:space="1" w:color="000000"/>
        </w:pBdr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tabs>
          <w:tab w:val="left" w:pos="983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ab/>
        <w:t>,</w:t>
      </w:r>
    </w:p>
    <w:p w:rsidR="002B3AB7" w:rsidRPr="00AE2813" w:rsidRDefault="002B3AB7" w:rsidP="00184A73">
      <w:pPr>
        <w:pBdr>
          <w:top w:val="single" w:sz="4" w:space="1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 результатам рассмотрения представленных документов принято решение об о</w:t>
      </w:r>
      <w:r w:rsidRPr="00AE2813">
        <w:rPr>
          <w:rFonts w:ascii="Times New Roman" w:hAnsi="Times New Roman"/>
          <w:sz w:val="28"/>
          <w:szCs w:val="28"/>
        </w:rPr>
        <w:t>т</w:t>
      </w:r>
      <w:r w:rsidRPr="00AE2813">
        <w:rPr>
          <w:rFonts w:ascii="Times New Roman" w:hAnsi="Times New Roman"/>
          <w:sz w:val="28"/>
          <w:szCs w:val="28"/>
        </w:rPr>
        <w:t>казе в приеме документов, необходимых для предоставления муниципальной усл</w:t>
      </w:r>
      <w:r w:rsidRPr="00AE2813">
        <w:rPr>
          <w:rFonts w:ascii="Times New Roman" w:hAnsi="Times New Roman"/>
          <w:sz w:val="28"/>
          <w:szCs w:val="28"/>
        </w:rPr>
        <w:t>у</w:t>
      </w:r>
      <w:r w:rsidRPr="00AE2813">
        <w:rPr>
          <w:rFonts w:ascii="Times New Roman" w:hAnsi="Times New Roman"/>
          <w:sz w:val="28"/>
          <w:szCs w:val="28"/>
        </w:rPr>
        <w:t xml:space="preserve">ги, в связи </w:t>
      </w:r>
      <w:proofErr w:type="gramStart"/>
      <w:r w:rsidRPr="00AE2813">
        <w:rPr>
          <w:rFonts w:ascii="Times New Roman" w:hAnsi="Times New Roman"/>
          <w:sz w:val="28"/>
          <w:szCs w:val="28"/>
        </w:rPr>
        <w:t>с</w:t>
      </w:r>
      <w:proofErr w:type="gramEnd"/>
      <w:r w:rsidRPr="00AE2813">
        <w:rPr>
          <w:rFonts w:ascii="Times New Roman" w:hAnsi="Times New Roman"/>
          <w:sz w:val="28"/>
          <w:szCs w:val="28"/>
        </w:rPr>
        <w:t>:</w:t>
      </w: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1.</w:t>
      </w: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2. </w:t>
      </w: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Должностное лицо (ФИО)</w:t>
      </w:r>
    </w:p>
    <w:p w:rsidR="00796AFB" w:rsidRPr="00A157A2" w:rsidRDefault="00796AFB" w:rsidP="00184A73">
      <w:pPr>
        <w:pBdr>
          <w:top w:val="single" w:sz="4" w:space="9" w:color="000000"/>
        </w:pBdr>
        <w:spacing w:after="0" w:line="240" w:lineRule="auto"/>
        <w:ind w:left="5670" w:right="-1"/>
        <w:jc w:val="both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>(подпись должностного лица органа, осуществля</w:t>
      </w:r>
      <w:r w:rsidRPr="00A157A2">
        <w:rPr>
          <w:rFonts w:ascii="Times New Roman" w:hAnsi="Times New Roman"/>
          <w:sz w:val="20"/>
          <w:szCs w:val="20"/>
        </w:rPr>
        <w:t>ю</w:t>
      </w:r>
      <w:r w:rsidRPr="00A157A2">
        <w:rPr>
          <w:rFonts w:ascii="Times New Roman" w:hAnsi="Times New Roman"/>
          <w:sz w:val="20"/>
          <w:szCs w:val="20"/>
        </w:rPr>
        <w:t>щего подписание)</w:t>
      </w:r>
    </w:p>
    <w:p w:rsidR="00796AFB" w:rsidRPr="00AE2813" w:rsidRDefault="00796AFB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2B3AB7" w:rsidRPr="00AE2813" w:rsidRDefault="002B3AB7" w:rsidP="00184A73">
      <w:pPr>
        <w:spacing w:after="0" w:line="240" w:lineRule="auto"/>
        <w:jc w:val="both"/>
        <w:rPr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Исполнитель (ФИО)</w:t>
      </w:r>
    </w:p>
    <w:p w:rsidR="002B3AB7" w:rsidRPr="00AE2813" w:rsidRDefault="002B3AB7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</w:t>
      </w:r>
    </w:p>
    <w:p w:rsidR="00A157A2" w:rsidRDefault="002B3AB7" w:rsidP="00184A73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>(контакты исполнителя)</w:t>
      </w:r>
    </w:p>
    <w:p w:rsidR="002B3AB7" w:rsidRPr="00A157A2" w:rsidRDefault="002B3AB7" w:rsidP="00184A73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bCs/>
          <w:sz w:val="20"/>
          <w:szCs w:val="20"/>
        </w:rPr>
        <w:br/>
      </w:r>
    </w:p>
    <w:p w:rsidR="002B3AB7" w:rsidRPr="00AE2813" w:rsidRDefault="002B3AB7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B3AB7" w:rsidRPr="00AE2813" w:rsidRDefault="002B3AB7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11EC4" w:rsidRPr="00AE2813" w:rsidRDefault="002B3AB7" w:rsidP="00A157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br w:type="page"/>
      </w:r>
      <w:r w:rsidR="00111EC4" w:rsidRPr="00AE281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796AFB" w:rsidRPr="00AE2813">
        <w:rPr>
          <w:rFonts w:ascii="Times New Roman" w:hAnsi="Times New Roman"/>
          <w:sz w:val="28"/>
          <w:szCs w:val="28"/>
        </w:rPr>
        <w:t>13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111EC4" w:rsidRPr="00AE2813" w:rsidRDefault="00111EC4" w:rsidP="00184A73">
      <w:pPr>
        <w:spacing w:after="0" w:line="240" w:lineRule="auto"/>
        <w:ind w:left="5812" w:right="-1"/>
        <w:jc w:val="both"/>
        <w:rPr>
          <w:rFonts w:ascii="Times New Roman" w:hAnsi="Times New Roman"/>
          <w:sz w:val="28"/>
          <w:szCs w:val="28"/>
        </w:rPr>
      </w:pPr>
    </w:p>
    <w:p w:rsidR="00111EC4" w:rsidRPr="00AE2813" w:rsidRDefault="00111EC4" w:rsidP="00184A73">
      <w:pPr>
        <w:spacing w:after="0" w:line="240" w:lineRule="auto"/>
        <w:ind w:left="5812"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 xml:space="preserve">Руководителю </w:t>
      </w:r>
    </w:p>
    <w:p w:rsidR="00111EC4" w:rsidRPr="00AE2813" w:rsidRDefault="00A157A2" w:rsidP="00184A73">
      <w:pPr>
        <w:spacing w:after="0" w:line="240" w:lineRule="auto"/>
        <w:ind w:left="5812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Исполнительного комитета _____</w:t>
      </w:r>
      <w:r w:rsidR="00111EC4" w:rsidRPr="00AE2813">
        <w:rPr>
          <w:rFonts w:ascii="Times New Roman" w:hAnsi="Times New Roman"/>
          <w:sz w:val="28"/>
          <w:szCs w:val="28"/>
        </w:rPr>
        <w:t xml:space="preserve">__ </w:t>
      </w:r>
    </w:p>
    <w:p w:rsidR="00111EC4" w:rsidRPr="00AE2813" w:rsidRDefault="00111EC4" w:rsidP="00184A73">
      <w:pPr>
        <w:spacing w:after="0" w:line="240" w:lineRule="auto"/>
        <w:ind w:left="5812"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От:__________________________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11EC4" w:rsidRPr="00AE2813" w:rsidRDefault="00111EC4" w:rsidP="00A157A2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Заявление</w:t>
      </w:r>
    </w:p>
    <w:p w:rsidR="00111EC4" w:rsidRPr="00AE2813" w:rsidRDefault="00111EC4" w:rsidP="00A157A2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об исправлении технической ошибки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Сообщаю об ошибке, допущенной при оказании муниципальной услуги ______________________________________________________________________</w:t>
      </w:r>
    </w:p>
    <w:p w:rsidR="00111EC4" w:rsidRPr="00A157A2" w:rsidRDefault="00111EC4" w:rsidP="00184A7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0"/>
          <w:szCs w:val="20"/>
        </w:rPr>
      </w:pPr>
      <w:r w:rsidRPr="00A157A2">
        <w:rPr>
          <w:rFonts w:ascii="Times New Roman" w:hAnsi="Times New Roman"/>
          <w:sz w:val="20"/>
          <w:szCs w:val="20"/>
        </w:rPr>
        <w:t>(наименование услуги)</w:t>
      </w:r>
    </w:p>
    <w:p w:rsidR="00A157A2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Записано:________________________________</w:t>
      </w:r>
      <w:r w:rsidR="00A157A2">
        <w:rPr>
          <w:rFonts w:ascii="Times New Roman" w:hAnsi="Times New Roman"/>
          <w:sz w:val="28"/>
          <w:szCs w:val="28"/>
        </w:rPr>
        <w:t>_____________________</w:t>
      </w:r>
      <w:r w:rsidRPr="00AE2813">
        <w:rPr>
          <w:rFonts w:ascii="Times New Roman" w:hAnsi="Times New Roman"/>
          <w:sz w:val="28"/>
          <w:szCs w:val="28"/>
        </w:rPr>
        <w:t>______</w:t>
      </w:r>
    </w:p>
    <w:p w:rsidR="00111EC4" w:rsidRPr="00AE2813" w:rsidRDefault="00A157A2" w:rsidP="00A157A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  <w:r w:rsidR="00111EC4" w:rsidRPr="00AE2813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Правильные сведения:_______________________________________________</w:t>
      </w:r>
    </w:p>
    <w:p w:rsidR="00111EC4" w:rsidRPr="00AE2813" w:rsidRDefault="00111EC4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Прошу исправить допущенную техническую ошибку и внести соответству</w:t>
      </w:r>
      <w:r w:rsidRPr="00AE2813">
        <w:rPr>
          <w:rFonts w:ascii="Times New Roman" w:hAnsi="Times New Roman"/>
          <w:sz w:val="28"/>
          <w:szCs w:val="28"/>
        </w:rPr>
        <w:t>ю</w:t>
      </w:r>
      <w:r w:rsidRPr="00AE2813">
        <w:rPr>
          <w:rFonts w:ascii="Times New Roman" w:hAnsi="Times New Roman"/>
          <w:sz w:val="28"/>
          <w:szCs w:val="28"/>
        </w:rPr>
        <w:t xml:space="preserve">щие изменения в документ, являющийся результатом муниципальной услуги. 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Прилагаю следующие документы: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1.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2.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3.</w:t>
      </w:r>
    </w:p>
    <w:p w:rsidR="00111EC4" w:rsidRPr="00AE2813" w:rsidRDefault="00111EC4" w:rsidP="00184A7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 случае принятия решения об отклонении заявления об исправлении техн</w:t>
      </w:r>
      <w:r w:rsidRPr="00AE2813">
        <w:rPr>
          <w:rFonts w:ascii="Times New Roman" w:hAnsi="Times New Roman"/>
          <w:sz w:val="28"/>
          <w:szCs w:val="28"/>
        </w:rPr>
        <w:t>и</w:t>
      </w:r>
      <w:r w:rsidRPr="00AE2813">
        <w:rPr>
          <w:rFonts w:ascii="Times New Roman" w:hAnsi="Times New Roman"/>
          <w:sz w:val="28"/>
          <w:szCs w:val="28"/>
        </w:rPr>
        <w:t>ческой ошибки прошу направить такое решение:</w:t>
      </w:r>
    </w:p>
    <w:p w:rsidR="00111EC4" w:rsidRPr="00AE2813" w:rsidRDefault="00111EC4" w:rsidP="00184A7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AE2813">
        <w:rPr>
          <w:rFonts w:ascii="Times New Roman" w:hAnsi="Times New Roman"/>
          <w:sz w:val="28"/>
          <w:szCs w:val="28"/>
        </w:rPr>
        <w:t>mail</w:t>
      </w:r>
      <w:proofErr w:type="spellEnd"/>
      <w:r w:rsidRPr="00AE2813">
        <w:rPr>
          <w:rFonts w:ascii="Times New Roman" w:hAnsi="Times New Roman"/>
          <w:sz w:val="28"/>
          <w:szCs w:val="28"/>
        </w:rPr>
        <w:t>:_______;</w:t>
      </w:r>
    </w:p>
    <w:p w:rsidR="00111EC4" w:rsidRPr="00AE2813" w:rsidRDefault="00111EC4" w:rsidP="00184A7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в виде заверенной копии на бумажном носителе почтовым отправлением по адресу: ________________________________________________________________.</w:t>
      </w:r>
    </w:p>
    <w:p w:rsidR="00111EC4" w:rsidRPr="00AE2813" w:rsidRDefault="00111EC4" w:rsidP="00184A73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spacing w:val="-6"/>
          <w:sz w:val="28"/>
          <w:szCs w:val="28"/>
        </w:rPr>
      </w:pPr>
      <w:r w:rsidRPr="00AE2813">
        <w:rPr>
          <w:rFonts w:ascii="Times New Roman" w:hAnsi="Times New Roman"/>
          <w:spacing w:val="-6"/>
          <w:sz w:val="28"/>
          <w:szCs w:val="28"/>
        </w:rPr>
        <w:t>Настоящим подтверждаю: сведения, включенные в заявление, относящиеся к м</w:t>
      </w:r>
      <w:r w:rsidRPr="00AE2813">
        <w:rPr>
          <w:rFonts w:ascii="Times New Roman" w:hAnsi="Times New Roman"/>
          <w:spacing w:val="-6"/>
          <w:sz w:val="28"/>
          <w:szCs w:val="28"/>
        </w:rPr>
        <w:t>о</w:t>
      </w:r>
      <w:r w:rsidRPr="00AE2813">
        <w:rPr>
          <w:rFonts w:ascii="Times New Roman" w:hAnsi="Times New Roman"/>
          <w:spacing w:val="-6"/>
          <w:sz w:val="28"/>
          <w:szCs w:val="28"/>
        </w:rPr>
        <w:t>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</w:t>
      </w:r>
      <w:r w:rsidRPr="00AE2813">
        <w:rPr>
          <w:rFonts w:ascii="Times New Roman" w:hAnsi="Times New Roman"/>
          <w:spacing w:val="-6"/>
          <w:sz w:val="28"/>
          <w:szCs w:val="28"/>
        </w:rPr>
        <w:t>и</w:t>
      </w:r>
      <w:r w:rsidRPr="00AE2813">
        <w:rPr>
          <w:rFonts w:ascii="Times New Roman" w:hAnsi="Times New Roman"/>
          <w:spacing w:val="-6"/>
          <w:sz w:val="28"/>
          <w:szCs w:val="28"/>
        </w:rPr>
        <w:t>ям, установленным законодательством Российской Федерации, на момент представл</w:t>
      </w:r>
      <w:r w:rsidRPr="00AE2813">
        <w:rPr>
          <w:rFonts w:ascii="Times New Roman" w:hAnsi="Times New Roman"/>
          <w:spacing w:val="-6"/>
          <w:sz w:val="28"/>
          <w:szCs w:val="28"/>
        </w:rPr>
        <w:t>е</w:t>
      </w:r>
      <w:r w:rsidRPr="00AE2813">
        <w:rPr>
          <w:rFonts w:ascii="Times New Roman" w:hAnsi="Times New Roman"/>
          <w:spacing w:val="-6"/>
          <w:sz w:val="28"/>
          <w:szCs w:val="28"/>
        </w:rPr>
        <w:t xml:space="preserve">ния заявления эти документы действительны и содержат достоверные сведения. </w:t>
      </w:r>
    </w:p>
    <w:p w:rsidR="00111EC4" w:rsidRPr="00AE2813" w:rsidRDefault="00111EC4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11EC4" w:rsidRPr="00AE2813" w:rsidRDefault="00111EC4" w:rsidP="00184A7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E2813">
        <w:rPr>
          <w:rFonts w:ascii="Times New Roman" w:hAnsi="Times New Roman"/>
          <w:sz w:val="28"/>
          <w:szCs w:val="28"/>
        </w:rPr>
        <w:t>______________</w:t>
      </w:r>
      <w:r w:rsidRPr="00AE2813">
        <w:rPr>
          <w:rFonts w:ascii="Times New Roman" w:hAnsi="Times New Roman"/>
          <w:sz w:val="28"/>
          <w:szCs w:val="28"/>
        </w:rPr>
        <w:tab/>
      </w:r>
      <w:r w:rsidRPr="00AE2813">
        <w:rPr>
          <w:rFonts w:ascii="Times New Roman" w:hAnsi="Times New Roman"/>
          <w:sz w:val="28"/>
          <w:szCs w:val="28"/>
        </w:rPr>
        <w:tab/>
      </w:r>
      <w:r w:rsidRPr="00AE2813">
        <w:rPr>
          <w:rFonts w:ascii="Times New Roman" w:hAnsi="Times New Roman"/>
          <w:sz w:val="28"/>
          <w:szCs w:val="28"/>
        </w:rPr>
        <w:tab/>
      </w:r>
      <w:r w:rsidRPr="00AE2813">
        <w:rPr>
          <w:rFonts w:ascii="Times New Roman" w:hAnsi="Times New Roman"/>
          <w:sz w:val="28"/>
          <w:szCs w:val="28"/>
        </w:rPr>
        <w:tab/>
        <w:t>_________________ ( ________________)</w:t>
      </w:r>
    </w:p>
    <w:p w:rsidR="00111EC4" w:rsidRPr="00A157A2" w:rsidRDefault="00111EC4" w:rsidP="00184A73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AE2813">
        <w:rPr>
          <w:rFonts w:ascii="Times New Roman" w:hAnsi="Times New Roman"/>
          <w:sz w:val="28"/>
          <w:szCs w:val="28"/>
        </w:rPr>
        <w:tab/>
      </w:r>
      <w:r w:rsidRPr="00A157A2">
        <w:rPr>
          <w:rFonts w:ascii="Times New Roman" w:hAnsi="Times New Roman"/>
          <w:sz w:val="20"/>
          <w:szCs w:val="20"/>
        </w:rPr>
        <w:t>(дата)</w:t>
      </w:r>
      <w:r w:rsidRPr="00A157A2">
        <w:rPr>
          <w:rFonts w:ascii="Times New Roman" w:hAnsi="Times New Roman"/>
          <w:sz w:val="20"/>
          <w:szCs w:val="20"/>
        </w:rPr>
        <w:tab/>
      </w:r>
      <w:r w:rsidRPr="00A157A2">
        <w:rPr>
          <w:rFonts w:ascii="Times New Roman" w:hAnsi="Times New Roman"/>
          <w:sz w:val="20"/>
          <w:szCs w:val="20"/>
        </w:rPr>
        <w:tab/>
      </w:r>
      <w:r w:rsidRPr="00A157A2">
        <w:rPr>
          <w:rFonts w:ascii="Times New Roman" w:hAnsi="Times New Roman"/>
          <w:sz w:val="20"/>
          <w:szCs w:val="20"/>
        </w:rPr>
        <w:tab/>
      </w:r>
      <w:r w:rsidRPr="00A157A2">
        <w:rPr>
          <w:rFonts w:ascii="Times New Roman" w:hAnsi="Times New Roman"/>
          <w:sz w:val="20"/>
          <w:szCs w:val="20"/>
        </w:rPr>
        <w:tab/>
      </w:r>
      <w:r w:rsidRPr="00A157A2">
        <w:rPr>
          <w:rFonts w:ascii="Times New Roman" w:hAnsi="Times New Roman"/>
          <w:sz w:val="20"/>
          <w:szCs w:val="20"/>
        </w:rPr>
        <w:tab/>
      </w:r>
      <w:r w:rsidRPr="00A157A2">
        <w:rPr>
          <w:rFonts w:ascii="Times New Roman" w:hAnsi="Times New Roman"/>
          <w:sz w:val="20"/>
          <w:szCs w:val="20"/>
        </w:rPr>
        <w:tab/>
        <w:t>(подпись)</w:t>
      </w:r>
      <w:r w:rsidRPr="00A157A2">
        <w:rPr>
          <w:rFonts w:ascii="Times New Roman" w:hAnsi="Times New Roman"/>
          <w:sz w:val="20"/>
          <w:szCs w:val="20"/>
        </w:rPr>
        <w:tab/>
      </w:r>
      <w:r w:rsidRPr="00A157A2">
        <w:rPr>
          <w:rFonts w:ascii="Times New Roman" w:hAnsi="Times New Roman"/>
          <w:sz w:val="20"/>
          <w:szCs w:val="20"/>
        </w:rPr>
        <w:tab/>
        <w:t>(Ф.И.О.)</w:t>
      </w:r>
    </w:p>
    <w:p w:rsidR="00CA5C88" w:rsidRPr="00AE2813" w:rsidRDefault="00CA5C88" w:rsidP="00184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A5C88" w:rsidRPr="00AE2813" w:rsidSect="004C65E4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2F5" w:rsidRDefault="008632F5" w:rsidP="00485885">
      <w:pPr>
        <w:spacing w:after="0" w:line="240" w:lineRule="auto"/>
      </w:pPr>
      <w:r>
        <w:separator/>
      </w:r>
    </w:p>
  </w:endnote>
  <w:endnote w:type="continuationSeparator" w:id="0">
    <w:p w:rsidR="008632F5" w:rsidRDefault="008632F5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2F5" w:rsidRDefault="008632F5" w:rsidP="00485885">
      <w:pPr>
        <w:spacing w:after="0" w:line="240" w:lineRule="auto"/>
      </w:pPr>
      <w:r>
        <w:separator/>
      </w:r>
    </w:p>
  </w:footnote>
  <w:footnote w:type="continuationSeparator" w:id="0">
    <w:p w:rsidR="008632F5" w:rsidRDefault="008632F5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A73" w:rsidRDefault="00184A73">
    <w:pPr>
      <w:pStyle w:val="a3"/>
      <w:jc w:val="center"/>
    </w:pPr>
  </w:p>
  <w:p w:rsidR="00184A73" w:rsidRDefault="00184A7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C24"/>
    <w:multiLevelType w:val="hybridMultilevel"/>
    <w:tmpl w:val="FC54E29A"/>
    <w:lvl w:ilvl="0" w:tplc="5996268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6166"/>
    <w:multiLevelType w:val="hybridMultilevel"/>
    <w:tmpl w:val="D84A2FF6"/>
    <w:lvl w:ilvl="0" w:tplc="78EC87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6">
    <w:nsid w:val="19395746"/>
    <w:multiLevelType w:val="hybridMultilevel"/>
    <w:tmpl w:val="94AE5204"/>
    <w:lvl w:ilvl="0" w:tplc="9CE45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D505C9"/>
    <w:multiLevelType w:val="hybridMultilevel"/>
    <w:tmpl w:val="7E9A38F4"/>
    <w:lvl w:ilvl="0" w:tplc="7D3E376C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EF85786"/>
    <w:multiLevelType w:val="multilevel"/>
    <w:tmpl w:val="06262696"/>
    <w:numStyleLink w:val="Style1"/>
  </w:abstractNum>
  <w:abstractNum w:abstractNumId="10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3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8B26D0F"/>
    <w:multiLevelType w:val="hybridMultilevel"/>
    <w:tmpl w:val="2DA2F57E"/>
    <w:lvl w:ilvl="0" w:tplc="28B05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211A18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AB10D78"/>
    <w:multiLevelType w:val="hybridMultilevel"/>
    <w:tmpl w:val="508C7B44"/>
    <w:lvl w:ilvl="0" w:tplc="E38038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03A51CE"/>
    <w:multiLevelType w:val="hybridMultilevel"/>
    <w:tmpl w:val="12861F12"/>
    <w:lvl w:ilvl="0" w:tplc="8C143E14">
      <w:start w:val="1"/>
      <w:numFmt w:val="decimal"/>
      <w:lvlText w:val="%1)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672D1C"/>
    <w:multiLevelType w:val="hybridMultilevel"/>
    <w:tmpl w:val="DBE67F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C176198"/>
    <w:multiLevelType w:val="hybridMultilevel"/>
    <w:tmpl w:val="A99C64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E3765C6"/>
    <w:multiLevelType w:val="hybridMultilevel"/>
    <w:tmpl w:val="94C02392"/>
    <w:lvl w:ilvl="0" w:tplc="88F46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2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674344"/>
    <w:multiLevelType w:val="hybridMultilevel"/>
    <w:tmpl w:val="B70237E4"/>
    <w:lvl w:ilvl="0" w:tplc="88F46C3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E510CCC"/>
    <w:multiLevelType w:val="hybridMultilevel"/>
    <w:tmpl w:val="6598D766"/>
    <w:lvl w:ilvl="0" w:tplc="88F46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40">
    <w:nsid w:val="63FB53EB"/>
    <w:multiLevelType w:val="hybridMultilevel"/>
    <w:tmpl w:val="6DA6FE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44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5982073"/>
    <w:multiLevelType w:val="multilevel"/>
    <w:tmpl w:val="06262696"/>
    <w:numStyleLink w:val="Style1"/>
  </w:abstractNum>
  <w:abstractNum w:abstractNumId="47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36"/>
  </w:num>
  <w:num w:numId="3">
    <w:abstractNumId w:val="20"/>
  </w:num>
  <w:num w:numId="4">
    <w:abstractNumId w:val="42"/>
  </w:num>
  <w:num w:numId="5">
    <w:abstractNumId w:val="41"/>
  </w:num>
  <w:num w:numId="6">
    <w:abstractNumId w:val="23"/>
  </w:num>
  <w:num w:numId="7">
    <w:abstractNumId w:val="11"/>
  </w:num>
  <w:num w:numId="8">
    <w:abstractNumId w:val="37"/>
  </w:num>
  <w:num w:numId="9">
    <w:abstractNumId w:val="45"/>
  </w:num>
  <w:num w:numId="10">
    <w:abstractNumId w:val="44"/>
  </w:num>
  <w:num w:numId="11">
    <w:abstractNumId w:val="8"/>
  </w:num>
  <w:num w:numId="12">
    <w:abstractNumId w:val="48"/>
  </w:num>
  <w:num w:numId="13">
    <w:abstractNumId w:val="27"/>
  </w:num>
  <w:num w:numId="14">
    <w:abstractNumId w:val="18"/>
  </w:num>
  <w:num w:numId="15">
    <w:abstractNumId w:val="10"/>
  </w:num>
  <w:num w:numId="16">
    <w:abstractNumId w:val="24"/>
  </w:num>
  <w:num w:numId="17">
    <w:abstractNumId w:val="16"/>
  </w:num>
  <w:num w:numId="18">
    <w:abstractNumId w:val="34"/>
  </w:num>
  <w:num w:numId="19">
    <w:abstractNumId w:val="25"/>
  </w:num>
  <w:num w:numId="20">
    <w:abstractNumId w:val="31"/>
  </w:num>
  <w:num w:numId="21">
    <w:abstractNumId w:val="9"/>
  </w:num>
  <w:num w:numId="22">
    <w:abstractNumId w:val="28"/>
  </w:num>
  <w:num w:numId="23">
    <w:abstractNumId w:val="12"/>
  </w:num>
  <w:num w:numId="24">
    <w:abstractNumId w:val="26"/>
  </w:num>
  <w:num w:numId="25">
    <w:abstractNumId w:val="39"/>
  </w:num>
  <w:num w:numId="26">
    <w:abstractNumId w:val="5"/>
  </w:num>
  <w:num w:numId="27">
    <w:abstractNumId w:val="43"/>
  </w:num>
  <w:num w:numId="28">
    <w:abstractNumId w:val="4"/>
  </w:num>
  <w:num w:numId="29">
    <w:abstractNumId w:val="46"/>
  </w:num>
  <w:num w:numId="30">
    <w:abstractNumId w:val="21"/>
  </w:num>
  <w:num w:numId="31">
    <w:abstractNumId w:val="32"/>
  </w:num>
  <w:num w:numId="32">
    <w:abstractNumId w:val="47"/>
  </w:num>
  <w:num w:numId="33">
    <w:abstractNumId w:val="1"/>
  </w:num>
  <w:num w:numId="34">
    <w:abstractNumId w:val="38"/>
  </w:num>
  <w:num w:numId="35">
    <w:abstractNumId w:val="3"/>
  </w:num>
  <w:num w:numId="36">
    <w:abstractNumId w:val="0"/>
  </w:num>
  <w:num w:numId="37">
    <w:abstractNumId w:val="14"/>
  </w:num>
  <w:num w:numId="38">
    <w:abstractNumId w:val="6"/>
  </w:num>
  <w:num w:numId="39">
    <w:abstractNumId w:val="2"/>
  </w:num>
  <w:num w:numId="40">
    <w:abstractNumId w:val="7"/>
  </w:num>
  <w:num w:numId="41">
    <w:abstractNumId w:val="17"/>
  </w:num>
  <w:num w:numId="42">
    <w:abstractNumId w:val="15"/>
  </w:num>
  <w:num w:numId="43">
    <w:abstractNumId w:val="40"/>
  </w:num>
  <w:num w:numId="44">
    <w:abstractNumId w:val="35"/>
  </w:num>
  <w:num w:numId="45">
    <w:abstractNumId w:val="33"/>
  </w:num>
  <w:num w:numId="46">
    <w:abstractNumId w:val="22"/>
  </w:num>
  <w:num w:numId="47">
    <w:abstractNumId w:val="29"/>
  </w:num>
  <w:num w:numId="48">
    <w:abstractNumId w:val="19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5E83"/>
    <w:rsid w:val="000124A6"/>
    <w:rsid w:val="00014029"/>
    <w:rsid w:val="00026498"/>
    <w:rsid w:val="00026EDD"/>
    <w:rsid w:val="000348CD"/>
    <w:rsid w:val="000361F2"/>
    <w:rsid w:val="00041271"/>
    <w:rsid w:val="00041923"/>
    <w:rsid w:val="00045586"/>
    <w:rsid w:val="00046561"/>
    <w:rsid w:val="000478B3"/>
    <w:rsid w:val="00053274"/>
    <w:rsid w:val="00053E32"/>
    <w:rsid w:val="00054E09"/>
    <w:rsid w:val="00055205"/>
    <w:rsid w:val="00057BC1"/>
    <w:rsid w:val="0006251C"/>
    <w:rsid w:val="00062D8B"/>
    <w:rsid w:val="0007143E"/>
    <w:rsid w:val="00072A6B"/>
    <w:rsid w:val="000743E8"/>
    <w:rsid w:val="00077AE5"/>
    <w:rsid w:val="00081E5C"/>
    <w:rsid w:val="00083447"/>
    <w:rsid w:val="00083ECB"/>
    <w:rsid w:val="00085DD6"/>
    <w:rsid w:val="00085FB0"/>
    <w:rsid w:val="00091812"/>
    <w:rsid w:val="00095958"/>
    <w:rsid w:val="000A1506"/>
    <w:rsid w:val="000A426C"/>
    <w:rsid w:val="000A7AF4"/>
    <w:rsid w:val="000B0B1D"/>
    <w:rsid w:val="000C12B2"/>
    <w:rsid w:val="000C1C35"/>
    <w:rsid w:val="000C2A22"/>
    <w:rsid w:val="000C2C81"/>
    <w:rsid w:val="000C3C25"/>
    <w:rsid w:val="000C65C1"/>
    <w:rsid w:val="000C68CB"/>
    <w:rsid w:val="000C6EC8"/>
    <w:rsid w:val="000D149B"/>
    <w:rsid w:val="000E1071"/>
    <w:rsid w:val="000E21D2"/>
    <w:rsid w:val="000E30FB"/>
    <w:rsid w:val="000F047D"/>
    <w:rsid w:val="000F0E32"/>
    <w:rsid w:val="000F1177"/>
    <w:rsid w:val="000F25B3"/>
    <w:rsid w:val="000F3196"/>
    <w:rsid w:val="000F5AAE"/>
    <w:rsid w:val="000F5BEB"/>
    <w:rsid w:val="000F69B7"/>
    <w:rsid w:val="00100AE3"/>
    <w:rsid w:val="00102342"/>
    <w:rsid w:val="00111EC4"/>
    <w:rsid w:val="00114195"/>
    <w:rsid w:val="00120288"/>
    <w:rsid w:val="00120876"/>
    <w:rsid w:val="00121420"/>
    <w:rsid w:val="001228EA"/>
    <w:rsid w:val="00123431"/>
    <w:rsid w:val="00123AEE"/>
    <w:rsid w:val="00124436"/>
    <w:rsid w:val="00125714"/>
    <w:rsid w:val="00125F62"/>
    <w:rsid w:val="00133429"/>
    <w:rsid w:val="00133DDF"/>
    <w:rsid w:val="00134002"/>
    <w:rsid w:val="00136BA3"/>
    <w:rsid w:val="00136F84"/>
    <w:rsid w:val="001462BB"/>
    <w:rsid w:val="0014671F"/>
    <w:rsid w:val="00147107"/>
    <w:rsid w:val="00150969"/>
    <w:rsid w:val="001610F8"/>
    <w:rsid w:val="0016122C"/>
    <w:rsid w:val="00162E3F"/>
    <w:rsid w:val="00163223"/>
    <w:rsid w:val="00163938"/>
    <w:rsid w:val="00163F11"/>
    <w:rsid w:val="00164033"/>
    <w:rsid w:val="001664D6"/>
    <w:rsid w:val="00170880"/>
    <w:rsid w:val="00174AE2"/>
    <w:rsid w:val="00182B95"/>
    <w:rsid w:val="00183167"/>
    <w:rsid w:val="00183783"/>
    <w:rsid w:val="00184A73"/>
    <w:rsid w:val="0019009F"/>
    <w:rsid w:val="0019011C"/>
    <w:rsid w:val="001922B7"/>
    <w:rsid w:val="00192DD9"/>
    <w:rsid w:val="0019340A"/>
    <w:rsid w:val="00194602"/>
    <w:rsid w:val="0019528E"/>
    <w:rsid w:val="00195416"/>
    <w:rsid w:val="00195DCB"/>
    <w:rsid w:val="00196841"/>
    <w:rsid w:val="00196DED"/>
    <w:rsid w:val="001A2BEA"/>
    <w:rsid w:val="001A6729"/>
    <w:rsid w:val="001B2838"/>
    <w:rsid w:val="001B3983"/>
    <w:rsid w:val="001B3D5C"/>
    <w:rsid w:val="001C64D2"/>
    <w:rsid w:val="001C68E6"/>
    <w:rsid w:val="001C6F2F"/>
    <w:rsid w:val="001C7C3C"/>
    <w:rsid w:val="001D0729"/>
    <w:rsid w:val="001D421C"/>
    <w:rsid w:val="001D6257"/>
    <w:rsid w:val="001D722E"/>
    <w:rsid w:val="001E165D"/>
    <w:rsid w:val="001E16FD"/>
    <w:rsid w:val="001E1D9F"/>
    <w:rsid w:val="001E2E77"/>
    <w:rsid w:val="001E7E7F"/>
    <w:rsid w:val="001F47C3"/>
    <w:rsid w:val="00200464"/>
    <w:rsid w:val="002006D2"/>
    <w:rsid w:val="002033C1"/>
    <w:rsid w:val="002048EE"/>
    <w:rsid w:val="00205775"/>
    <w:rsid w:val="00206250"/>
    <w:rsid w:val="00220077"/>
    <w:rsid w:val="00221057"/>
    <w:rsid w:val="0022199D"/>
    <w:rsid w:val="0022205A"/>
    <w:rsid w:val="00225073"/>
    <w:rsid w:val="00230701"/>
    <w:rsid w:val="00230D8F"/>
    <w:rsid w:val="00232241"/>
    <w:rsid w:val="0023559E"/>
    <w:rsid w:val="00241D04"/>
    <w:rsid w:val="00242B28"/>
    <w:rsid w:val="00250D64"/>
    <w:rsid w:val="00252463"/>
    <w:rsid w:val="00252730"/>
    <w:rsid w:val="00252D22"/>
    <w:rsid w:val="0025641B"/>
    <w:rsid w:val="00261D6A"/>
    <w:rsid w:val="00263146"/>
    <w:rsid w:val="00264015"/>
    <w:rsid w:val="00264D02"/>
    <w:rsid w:val="00264F0D"/>
    <w:rsid w:val="00266AC4"/>
    <w:rsid w:val="00266CCA"/>
    <w:rsid w:val="002673BB"/>
    <w:rsid w:val="002771C0"/>
    <w:rsid w:val="0027768B"/>
    <w:rsid w:val="00281018"/>
    <w:rsid w:val="00281E92"/>
    <w:rsid w:val="00284F6A"/>
    <w:rsid w:val="002865C8"/>
    <w:rsid w:val="00287400"/>
    <w:rsid w:val="0029055E"/>
    <w:rsid w:val="0029089B"/>
    <w:rsid w:val="00291999"/>
    <w:rsid w:val="00291B3E"/>
    <w:rsid w:val="002937A0"/>
    <w:rsid w:val="00294A56"/>
    <w:rsid w:val="002957A4"/>
    <w:rsid w:val="002A14C7"/>
    <w:rsid w:val="002A2E4E"/>
    <w:rsid w:val="002A63C0"/>
    <w:rsid w:val="002B0099"/>
    <w:rsid w:val="002B0380"/>
    <w:rsid w:val="002B148D"/>
    <w:rsid w:val="002B21FD"/>
    <w:rsid w:val="002B2B6B"/>
    <w:rsid w:val="002B3AB7"/>
    <w:rsid w:val="002C35B2"/>
    <w:rsid w:val="002C5A89"/>
    <w:rsid w:val="002C6E81"/>
    <w:rsid w:val="002D6612"/>
    <w:rsid w:val="002D7647"/>
    <w:rsid w:val="002E0282"/>
    <w:rsid w:val="002E0A11"/>
    <w:rsid w:val="002E1339"/>
    <w:rsid w:val="002F10D2"/>
    <w:rsid w:val="002F581A"/>
    <w:rsid w:val="002F6D1B"/>
    <w:rsid w:val="0030038C"/>
    <w:rsid w:val="003009D9"/>
    <w:rsid w:val="00312888"/>
    <w:rsid w:val="0031442D"/>
    <w:rsid w:val="0032295D"/>
    <w:rsid w:val="00325036"/>
    <w:rsid w:val="003254A7"/>
    <w:rsid w:val="003254CC"/>
    <w:rsid w:val="00326907"/>
    <w:rsid w:val="003269DD"/>
    <w:rsid w:val="00331369"/>
    <w:rsid w:val="00336521"/>
    <w:rsid w:val="00337263"/>
    <w:rsid w:val="0034016C"/>
    <w:rsid w:val="00341782"/>
    <w:rsid w:val="0034241B"/>
    <w:rsid w:val="00343B81"/>
    <w:rsid w:val="00346C2A"/>
    <w:rsid w:val="00347728"/>
    <w:rsid w:val="0034783F"/>
    <w:rsid w:val="00354302"/>
    <w:rsid w:val="00354DC9"/>
    <w:rsid w:val="0035769C"/>
    <w:rsid w:val="003579EC"/>
    <w:rsid w:val="0036154F"/>
    <w:rsid w:val="00364FDD"/>
    <w:rsid w:val="00367DEF"/>
    <w:rsid w:val="0037202C"/>
    <w:rsid w:val="00372EED"/>
    <w:rsid w:val="0037521A"/>
    <w:rsid w:val="003756C3"/>
    <w:rsid w:val="00375D5F"/>
    <w:rsid w:val="003762C0"/>
    <w:rsid w:val="00382E0D"/>
    <w:rsid w:val="003844B1"/>
    <w:rsid w:val="003858C9"/>
    <w:rsid w:val="00387132"/>
    <w:rsid w:val="0039179A"/>
    <w:rsid w:val="003935DC"/>
    <w:rsid w:val="00394329"/>
    <w:rsid w:val="00396CC3"/>
    <w:rsid w:val="003A0F30"/>
    <w:rsid w:val="003A276B"/>
    <w:rsid w:val="003A33DC"/>
    <w:rsid w:val="003A58A4"/>
    <w:rsid w:val="003B1FBB"/>
    <w:rsid w:val="003B4192"/>
    <w:rsid w:val="003B6EE2"/>
    <w:rsid w:val="003B7BD7"/>
    <w:rsid w:val="003C32D7"/>
    <w:rsid w:val="003C51B8"/>
    <w:rsid w:val="003C760E"/>
    <w:rsid w:val="003D01FD"/>
    <w:rsid w:val="003D07AC"/>
    <w:rsid w:val="003D3F09"/>
    <w:rsid w:val="003E08DA"/>
    <w:rsid w:val="003E7010"/>
    <w:rsid w:val="003E7F04"/>
    <w:rsid w:val="003F026E"/>
    <w:rsid w:val="003F5F0D"/>
    <w:rsid w:val="003F6D65"/>
    <w:rsid w:val="004008C5"/>
    <w:rsid w:val="00401EBD"/>
    <w:rsid w:val="00402990"/>
    <w:rsid w:val="00404F5E"/>
    <w:rsid w:val="00404FB7"/>
    <w:rsid w:val="00406FB6"/>
    <w:rsid w:val="00411C16"/>
    <w:rsid w:val="00412E9A"/>
    <w:rsid w:val="00417ADB"/>
    <w:rsid w:val="00417BDD"/>
    <w:rsid w:val="004223A0"/>
    <w:rsid w:val="0042689C"/>
    <w:rsid w:val="004303D1"/>
    <w:rsid w:val="0043055F"/>
    <w:rsid w:val="00432DA1"/>
    <w:rsid w:val="00435B33"/>
    <w:rsid w:val="0043670E"/>
    <w:rsid w:val="00440B62"/>
    <w:rsid w:val="00441024"/>
    <w:rsid w:val="00443406"/>
    <w:rsid w:val="00444940"/>
    <w:rsid w:val="00445AE5"/>
    <w:rsid w:val="00447533"/>
    <w:rsid w:val="00450A88"/>
    <w:rsid w:val="004515EE"/>
    <w:rsid w:val="0045251E"/>
    <w:rsid w:val="00453D7C"/>
    <w:rsid w:val="00453F6E"/>
    <w:rsid w:val="00454BA8"/>
    <w:rsid w:val="00455D2B"/>
    <w:rsid w:val="00456B4F"/>
    <w:rsid w:val="00467A57"/>
    <w:rsid w:val="00470D08"/>
    <w:rsid w:val="004710AA"/>
    <w:rsid w:val="00471245"/>
    <w:rsid w:val="0047189A"/>
    <w:rsid w:val="004726BD"/>
    <w:rsid w:val="00472A06"/>
    <w:rsid w:val="004731D1"/>
    <w:rsid w:val="004750F6"/>
    <w:rsid w:val="0047533A"/>
    <w:rsid w:val="004802AB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0F47"/>
    <w:rsid w:val="00492E0A"/>
    <w:rsid w:val="00496068"/>
    <w:rsid w:val="00496141"/>
    <w:rsid w:val="00496BF0"/>
    <w:rsid w:val="00497E6D"/>
    <w:rsid w:val="004A2229"/>
    <w:rsid w:val="004B0F67"/>
    <w:rsid w:val="004B4875"/>
    <w:rsid w:val="004B49A2"/>
    <w:rsid w:val="004B4B35"/>
    <w:rsid w:val="004C07EA"/>
    <w:rsid w:val="004C2984"/>
    <w:rsid w:val="004C4497"/>
    <w:rsid w:val="004C65E4"/>
    <w:rsid w:val="004C7269"/>
    <w:rsid w:val="004D00A0"/>
    <w:rsid w:val="004D1BC3"/>
    <w:rsid w:val="004D3259"/>
    <w:rsid w:val="004D3C01"/>
    <w:rsid w:val="004D4BB8"/>
    <w:rsid w:val="004D7077"/>
    <w:rsid w:val="004E3C6A"/>
    <w:rsid w:val="004F1487"/>
    <w:rsid w:val="004F2151"/>
    <w:rsid w:val="004F3ABD"/>
    <w:rsid w:val="004F3DD2"/>
    <w:rsid w:val="004F40C9"/>
    <w:rsid w:val="004F440A"/>
    <w:rsid w:val="004F5166"/>
    <w:rsid w:val="004F682B"/>
    <w:rsid w:val="004F791E"/>
    <w:rsid w:val="005051B2"/>
    <w:rsid w:val="005062CF"/>
    <w:rsid w:val="00506B6C"/>
    <w:rsid w:val="00512C58"/>
    <w:rsid w:val="00512F58"/>
    <w:rsid w:val="005256EB"/>
    <w:rsid w:val="0052689F"/>
    <w:rsid w:val="005325EA"/>
    <w:rsid w:val="00533F38"/>
    <w:rsid w:val="00542279"/>
    <w:rsid w:val="00542813"/>
    <w:rsid w:val="0054438B"/>
    <w:rsid w:val="00551B3D"/>
    <w:rsid w:val="00551DC2"/>
    <w:rsid w:val="00552046"/>
    <w:rsid w:val="00553833"/>
    <w:rsid w:val="0055418F"/>
    <w:rsid w:val="00562898"/>
    <w:rsid w:val="00565AB8"/>
    <w:rsid w:val="005666CC"/>
    <w:rsid w:val="00570815"/>
    <w:rsid w:val="00573602"/>
    <w:rsid w:val="005761AA"/>
    <w:rsid w:val="0057705F"/>
    <w:rsid w:val="00577C02"/>
    <w:rsid w:val="00581161"/>
    <w:rsid w:val="00583B47"/>
    <w:rsid w:val="00583D6A"/>
    <w:rsid w:val="00587E5E"/>
    <w:rsid w:val="00592B8E"/>
    <w:rsid w:val="00594BEA"/>
    <w:rsid w:val="005A04B5"/>
    <w:rsid w:val="005A1E10"/>
    <w:rsid w:val="005A39D0"/>
    <w:rsid w:val="005A3D42"/>
    <w:rsid w:val="005A44F3"/>
    <w:rsid w:val="005A7931"/>
    <w:rsid w:val="005B530F"/>
    <w:rsid w:val="005B6B05"/>
    <w:rsid w:val="005B7051"/>
    <w:rsid w:val="005C0C4F"/>
    <w:rsid w:val="005C49E5"/>
    <w:rsid w:val="005C671B"/>
    <w:rsid w:val="005C6D00"/>
    <w:rsid w:val="005C6ED9"/>
    <w:rsid w:val="005D09DD"/>
    <w:rsid w:val="005D12D1"/>
    <w:rsid w:val="005D2311"/>
    <w:rsid w:val="005D3A4D"/>
    <w:rsid w:val="005D6BE2"/>
    <w:rsid w:val="005E43F4"/>
    <w:rsid w:val="005E4C97"/>
    <w:rsid w:val="005E6DA5"/>
    <w:rsid w:val="005F0325"/>
    <w:rsid w:val="005F2B54"/>
    <w:rsid w:val="005F5CCE"/>
    <w:rsid w:val="00600E11"/>
    <w:rsid w:val="00603D47"/>
    <w:rsid w:val="006047D3"/>
    <w:rsid w:val="00604B66"/>
    <w:rsid w:val="00605535"/>
    <w:rsid w:val="00605C66"/>
    <w:rsid w:val="0060656F"/>
    <w:rsid w:val="006112BE"/>
    <w:rsid w:val="00611FBA"/>
    <w:rsid w:val="00613531"/>
    <w:rsid w:val="0061359D"/>
    <w:rsid w:val="00613925"/>
    <w:rsid w:val="00613B9B"/>
    <w:rsid w:val="00613BEB"/>
    <w:rsid w:val="00616CD2"/>
    <w:rsid w:val="006235D5"/>
    <w:rsid w:val="00625087"/>
    <w:rsid w:val="006302DE"/>
    <w:rsid w:val="00635821"/>
    <w:rsid w:val="00640243"/>
    <w:rsid w:val="00640416"/>
    <w:rsid w:val="00641A45"/>
    <w:rsid w:val="006440AE"/>
    <w:rsid w:val="0064781B"/>
    <w:rsid w:val="006564EE"/>
    <w:rsid w:val="00665007"/>
    <w:rsid w:val="00666E97"/>
    <w:rsid w:val="00670150"/>
    <w:rsid w:val="00671E71"/>
    <w:rsid w:val="00673A5A"/>
    <w:rsid w:val="00674738"/>
    <w:rsid w:val="00675ACE"/>
    <w:rsid w:val="006805AC"/>
    <w:rsid w:val="00681383"/>
    <w:rsid w:val="006850EA"/>
    <w:rsid w:val="006916A5"/>
    <w:rsid w:val="00691700"/>
    <w:rsid w:val="00692859"/>
    <w:rsid w:val="006933F5"/>
    <w:rsid w:val="0069385C"/>
    <w:rsid w:val="00694FAA"/>
    <w:rsid w:val="006A04BA"/>
    <w:rsid w:val="006A0E22"/>
    <w:rsid w:val="006A1619"/>
    <w:rsid w:val="006A22D1"/>
    <w:rsid w:val="006A249D"/>
    <w:rsid w:val="006A2ACC"/>
    <w:rsid w:val="006A5EAC"/>
    <w:rsid w:val="006B7579"/>
    <w:rsid w:val="006B7BE7"/>
    <w:rsid w:val="006C326C"/>
    <w:rsid w:val="006C375F"/>
    <w:rsid w:val="006C474B"/>
    <w:rsid w:val="006C7AE4"/>
    <w:rsid w:val="006D07FD"/>
    <w:rsid w:val="006D4F63"/>
    <w:rsid w:val="006D50F0"/>
    <w:rsid w:val="006D536A"/>
    <w:rsid w:val="006D5942"/>
    <w:rsid w:val="006D5D94"/>
    <w:rsid w:val="006D5E93"/>
    <w:rsid w:val="006D754B"/>
    <w:rsid w:val="006E1293"/>
    <w:rsid w:val="006E1711"/>
    <w:rsid w:val="006E68AC"/>
    <w:rsid w:val="006E6AB0"/>
    <w:rsid w:val="006E6C83"/>
    <w:rsid w:val="006E6F0D"/>
    <w:rsid w:val="006F00CF"/>
    <w:rsid w:val="006F0C2A"/>
    <w:rsid w:val="006F0EA5"/>
    <w:rsid w:val="006F10B0"/>
    <w:rsid w:val="006F7381"/>
    <w:rsid w:val="007055D3"/>
    <w:rsid w:val="00710007"/>
    <w:rsid w:val="00710F23"/>
    <w:rsid w:val="007113EA"/>
    <w:rsid w:val="0071478A"/>
    <w:rsid w:val="00715321"/>
    <w:rsid w:val="00715463"/>
    <w:rsid w:val="007170FE"/>
    <w:rsid w:val="00720887"/>
    <w:rsid w:val="0072141A"/>
    <w:rsid w:val="007218B6"/>
    <w:rsid w:val="00726A9E"/>
    <w:rsid w:val="00727034"/>
    <w:rsid w:val="00730EA2"/>
    <w:rsid w:val="007342CD"/>
    <w:rsid w:val="00734CFE"/>
    <w:rsid w:val="007368AF"/>
    <w:rsid w:val="00736B4A"/>
    <w:rsid w:val="00736FC9"/>
    <w:rsid w:val="007452D4"/>
    <w:rsid w:val="00745CFB"/>
    <w:rsid w:val="007463D0"/>
    <w:rsid w:val="00746FF7"/>
    <w:rsid w:val="007535BD"/>
    <w:rsid w:val="007565E5"/>
    <w:rsid w:val="00757440"/>
    <w:rsid w:val="00757C2B"/>
    <w:rsid w:val="007617CB"/>
    <w:rsid w:val="00762619"/>
    <w:rsid w:val="007722F0"/>
    <w:rsid w:val="00773EA9"/>
    <w:rsid w:val="00774D0C"/>
    <w:rsid w:val="00780E52"/>
    <w:rsid w:val="00783A93"/>
    <w:rsid w:val="00783E41"/>
    <w:rsid w:val="00784AA6"/>
    <w:rsid w:val="00785222"/>
    <w:rsid w:val="00791EDE"/>
    <w:rsid w:val="00792808"/>
    <w:rsid w:val="00796AFB"/>
    <w:rsid w:val="00797150"/>
    <w:rsid w:val="007974E7"/>
    <w:rsid w:val="007A0886"/>
    <w:rsid w:val="007A20E4"/>
    <w:rsid w:val="007A245F"/>
    <w:rsid w:val="007A4578"/>
    <w:rsid w:val="007A70FA"/>
    <w:rsid w:val="007B10BD"/>
    <w:rsid w:val="007B19AA"/>
    <w:rsid w:val="007B50B0"/>
    <w:rsid w:val="007B5F49"/>
    <w:rsid w:val="007B639F"/>
    <w:rsid w:val="007B697D"/>
    <w:rsid w:val="007B7004"/>
    <w:rsid w:val="007B7010"/>
    <w:rsid w:val="007C05CA"/>
    <w:rsid w:val="007C2A55"/>
    <w:rsid w:val="007C2A94"/>
    <w:rsid w:val="007C39CC"/>
    <w:rsid w:val="007C3A37"/>
    <w:rsid w:val="007D07C1"/>
    <w:rsid w:val="007D57F5"/>
    <w:rsid w:val="007D59C2"/>
    <w:rsid w:val="007D5D4F"/>
    <w:rsid w:val="007D5D99"/>
    <w:rsid w:val="007D7B00"/>
    <w:rsid w:val="007E31AF"/>
    <w:rsid w:val="007E4E27"/>
    <w:rsid w:val="007E67B5"/>
    <w:rsid w:val="007E7011"/>
    <w:rsid w:val="007F1AE6"/>
    <w:rsid w:val="007F20E7"/>
    <w:rsid w:val="007F315E"/>
    <w:rsid w:val="007F6F44"/>
    <w:rsid w:val="008006D6"/>
    <w:rsid w:val="008022AC"/>
    <w:rsid w:val="008034FE"/>
    <w:rsid w:val="00803DB5"/>
    <w:rsid w:val="00812EA4"/>
    <w:rsid w:val="008133DC"/>
    <w:rsid w:val="00814E13"/>
    <w:rsid w:val="00814F4D"/>
    <w:rsid w:val="00815E2A"/>
    <w:rsid w:val="00816D6E"/>
    <w:rsid w:val="00822015"/>
    <w:rsid w:val="0082504B"/>
    <w:rsid w:val="00832B09"/>
    <w:rsid w:val="0083466D"/>
    <w:rsid w:val="0084142B"/>
    <w:rsid w:val="00842B31"/>
    <w:rsid w:val="00850DC4"/>
    <w:rsid w:val="008525CD"/>
    <w:rsid w:val="00852C30"/>
    <w:rsid w:val="008614E0"/>
    <w:rsid w:val="00861AF2"/>
    <w:rsid w:val="00862F51"/>
    <w:rsid w:val="008632F5"/>
    <w:rsid w:val="008633CB"/>
    <w:rsid w:val="00867431"/>
    <w:rsid w:val="00874122"/>
    <w:rsid w:val="00884083"/>
    <w:rsid w:val="00885288"/>
    <w:rsid w:val="00885751"/>
    <w:rsid w:val="008903FE"/>
    <w:rsid w:val="00892BF5"/>
    <w:rsid w:val="00894B0E"/>
    <w:rsid w:val="00897E9E"/>
    <w:rsid w:val="008A0B2E"/>
    <w:rsid w:val="008A4411"/>
    <w:rsid w:val="008A5BF9"/>
    <w:rsid w:val="008A74C1"/>
    <w:rsid w:val="008B058A"/>
    <w:rsid w:val="008B154D"/>
    <w:rsid w:val="008B2A0D"/>
    <w:rsid w:val="008B46BB"/>
    <w:rsid w:val="008B53A9"/>
    <w:rsid w:val="008B58F2"/>
    <w:rsid w:val="008B7D54"/>
    <w:rsid w:val="008C0AA0"/>
    <w:rsid w:val="008C61DC"/>
    <w:rsid w:val="008D0AFF"/>
    <w:rsid w:val="008D36C1"/>
    <w:rsid w:val="008D3785"/>
    <w:rsid w:val="008D3ADF"/>
    <w:rsid w:val="008D3FEE"/>
    <w:rsid w:val="008D63FF"/>
    <w:rsid w:val="008D6798"/>
    <w:rsid w:val="008D7B11"/>
    <w:rsid w:val="008D7B26"/>
    <w:rsid w:val="008E16E3"/>
    <w:rsid w:val="008E17C8"/>
    <w:rsid w:val="008E38D6"/>
    <w:rsid w:val="008E645C"/>
    <w:rsid w:val="008E6C5B"/>
    <w:rsid w:val="008E714F"/>
    <w:rsid w:val="008F03BF"/>
    <w:rsid w:val="008F798C"/>
    <w:rsid w:val="009000B1"/>
    <w:rsid w:val="00901083"/>
    <w:rsid w:val="00901B3D"/>
    <w:rsid w:val="00902DEA"/>
    <w:rsid w:val="009039A5"/>
    <w:rsid w:val="00903BD0"/>
    <w:rsid w:val="009043E3"/>
    <w:rsid w:val="0090694F"/>
    <w:rsid w:val="00917B95"/>
    <w:rsid w:val="009203EC"/>
    <w:rsid w:val="00925902"/>
    <w:rsid w:val="0092727D"/>
    <w:rsid w:val="00927B09"/>
    <w:rsid w:val="00930422"/>
    <w:rsid w:val="00934EEC"/>
    <w:rsid w:val="00943DCA"/>
    <w:rsid w:val="009450F8"/>
    <w:rsid w:val="00945945"/>
    <w:rsid w:val="00945A45"/>
    <w:rsid w:val="00945BD5"/>
    <w:rsid w:val="009465D5"/>
    <w:rsid w:val="00950F3E"/>
    <w:rsid w:val="00951C39"/>
    <w:rsid w:val="00953236"/>
    <w:rsid w:val="00956E7D"/>
    <w:rsid w:val="009608B8"/>
    <w:rsid w:val="00961CD5"/>
    <w:rsid w:val="00964DEE"/>
    <w:rsid w:val="009671ED"/>
    <w:rsid w:val="009671F9"/>
    <w:rsid w:val="00972863"/>
    <w:rsid w:val="00972D3B"/>
    <w:rsid w:val="0097442B"/>
    <w:rsid w:val="00980FAF"/>
    <w:rsid w:val="00985B52"/>
    <w:rsid w:val="00986CBB"/>
    <w:rsid w:val="009870C2"/>
    <w:rsid w:val="00990F60"/>
    <w:rsid w:val="009971E0"/>
    <w:rsid w:val="009A53E6"/>
    <w:rsid w:val="009A78A9"/>
    <w:rsid w:val="009B14E7"/>
    <w:rsid w:val="009B1924"/>
    <w:rsid w:val="009B28EF"/>
    <w:rsid w:val="009B2E66"/>
    <w:rsid w:val="009B3620"/>
    <w:rsid w:val="009B6426"/>
    <w:rsid w:val="009C2AF3"/>
    <w:rsid w:val="009C3619"/>
    <w:rsid w:val="009C451A"/>
    <w:rsid w:val="009C7A7F"/>
    <w:rsid w:val="009C7F84"/>
    <w:rsid w:val="009D031F"/>
    <w:rsid w:val="009D1A9B"/>
    <w:rsid w:val="009D1C6F"/>
    <w:rsid w:val="009E3053"/>
    <w:rsid w:val="009E418D"/>
    <w:rsid w:val="009E790D"/>
    <w:rsid w:val="009E7C01"/>
    <w:rsid w:val="009F0DB1"/>
    <w:rsid w:val="009F1120"/>
    <w:rsid w:val="009F263B"/>
    <w:rsid w:val="009F3441"/>
    <w:rsid w:val="009F4A99"/>
    <w:rsid w:val="009F76E8"/>
    <w:rsid w:val="00A01A85"/>
    <w:rsid w:val="00A02B8D"/>
    <w:rsid w:val="00A0540A"/>
    <w:rsid w:val="00A0606D"/>
    <w:rsid w:val="00A06BCB"/>
    <w:rsid w:val="00A06F9A"/>
    <w:rsid w:val="00A07246"/>
    <w:rsid w:val="00A157A2"/>
    <w:rsid w:val="00A2018A"/>
    <w:rsid w:val="00A20FC4"/>
    <w:rsid w:val="00A21B24"/>
    <w:rsid w:val="00A2212B"/>
    <w:rsid w:val="00A2493D"/>
    <w:rsid w:val="00A24D17"/>
    <w:rsid w:val="00A255B4"/>
    <w:rsid w:val="00A2584C"/>
    <w:rsid w:val="00A26D54"/>
    <w:rsid w:val="00A2759A"/>
    <w:rsid w:val="00A27D4A"/>
    <w:rsid w:val="00A316CB"/>
    <w:rsid w:val="00A34391"/>
    <w:rsid w:val="00A3502D"/>
    <w:rsid w:val="00A40755"/>
    <w:rsid w:val="00A40A7A"/>
    <w:rsid w:val="00A42BF9"/>
    <w:rsid w:val="00A46AD2"/>
    <w:rsid w:val="00A46ADD"/>
    <w:rsid w:val="00A5395E"/>
    <w:rsid w:val="00A54646"/>
    <w:rsid w:val="00A5717D"/>
    <w:rsid w:val="00A6087D"/>
    <w:rsid w:val="00A61F90"/>
    <w:rsid w:val="00A73CFA"/>
    <w:rsid w:val="00A73D1D"/>
    <w:rsid w:val="00A75C73"/>
    <w:rsid w:val="00A800B4"/>
    <w:rsid w:val="00A81B27"/>
    <w:rsid w:val="00A826A0"/>
    <w:rsid w:val="00A83830"/>
    <w:rsid w:val="00A8411A"/>
    <w:rsid w:val="00A9089C"/>
    <w:rsid w:val="00A967AF"/>
    <w:rsid w:val="00AA485B"/>
    <w:rsid w:val="00AA4C62"/>
    <w:rsid w:val="00AA7666"/>
    <w:rsid w:val="00AB0108"/>
    <w:rsid w:val="00AB11B4"/>
    <w:rsid w:val="00AB3C7F"/>
    <w:rsid w:val="00AB603C"/>
    <w:rsid w:val="00AB72F3"/>
    <w:rsid w:val="00AC15C7"/>
    <w:rsid w:val="00AC18E8"/>
    <w:rsid w:val="00AC7402"/>
    <w:rsid w:val="00AD065F"/>
    <w:rsid w:val="00AD1A42"/>
    <w:rsid w:val="00AD20D6"/>
    <w:rsid w:val="00AD2C3C"/>
    <w:rsid w:val="00AD2D64"/>
    <w:rsid w:val="00AD363D"/>
    <w:rsid w:val="00AD7CC1"/>
    <w:rsid w:val="00AE2813"/>
    <w:rsid w:val="00AE2A93"/>
    <w:rsid w:val="00AE3885"/>
    <w:rsid w:val="00AE41B0"/>
    <w:rsid w:val="00AE5868"/>
    <w:rsid w:val="00AE70B2"/>
    <w:rsid w:val="00AF35FD"/>
    <w:rsid w:val="00AF4CFF"/>
    <w:rsid w:val="00AF5623"/>
    <w:rsid w:val="00B03E95"/>
    <w:rsid w:val="00B05C78"/>
    <w:rsid w:val="00B102D8"/>
    <w:rsid w:val="00B11D77"/>
    <w:rsid w:val="00B13C64"/>
    <w:rsid w:val="00B16647"/>
    <w:rsid w:val="00B24C7B"/>
    <w:rsid w:val="00B24D2A"/>
    <w:rsid w:val="00B25C3B"/>
    <w:rsid w:val="00B25DED"/>
    <w:rsid w:val="00B2692F"/>
    <w:rsid w:val="00B26DC3"/>
    <w:rsid w:val="00B26F10"/>
    <w:rsid w:val="00B312C7"/>
    <w:rsid w:val="00B340A4"/>
    <w:rsid w:val="00B3425A"/>
    <w:rsid w:val="00B35476"/>
    <w:rsid w:val="00B41ED2"/>
    <w:rsid w:val="00B464C9"/>
    <w:rsid w:val="00B46AA9"/>
    <w:rsid w:val="00B50E39"/>
    <w:rsid w:val="00B52B71"/>
    <w:rsid w:val="00B539BB"/>
    <w:rsid w:val="00B54B00"/>
    <w:rsid w:val="00B56153"/>
    <w:rsid w:val="00B6095E"/>
    <w:rsid w:val="00B60B79"/>
    <w:rsid w:val="00B6501A"/>
    <w:rsid w:val="00B65294"/>
    <w:rsid w:val="00B65E27"/>
    <w:rsid w:val="00B709F3"/>
    <w:rsid w:val="00B72C35"/>
    <w:rsid w:val="00B776D2"/>
    <w:rsid w:val="00B8045F"/>
    <w:rsid w:val="00B82725"/>
    <w:rsid w:val="00B833CA"/>
    <w:rsid w:val="00B83AAB"/>
    <w:rsid w:val="00B92D22"/>
    <w:rsid w:val="00B969E0"/>
    <w:rsid w:val="00B97B8F"/>
    <w:rsid w:val="00BA238C"/>
    <w:rsid w:val="00BA2F78"/>
    <w:rsid w:val="00BA7159"/>
    <w:rsid w:val="00BB3E6A"/>
    <w:rsid w:val="00BB4D47"/>
    <w:rsid w:val="00BC034F"/>
    <w:rsid w:val="00BC21A2"/>
    <w:rsid w:val="00BC4960"/>
    <w:rsid w:val="00BC4B8B"/>
    <w:rsid w:val="00BC5D3E"/>
    <w:rsid w:val="00BC6288"/>
    <w:rsid w:val="00BD5491"/>
    <w:rsid w:val="00BD7E35"/>
    <w:rsid w:val="00BE289D"/>
    <w:rsid w:val="00BE2BDC"/>
    <w:rsid w:val="00BE45DA"/>
    <w:rsid w:val="00BE46FF"/>
    <w:rsid w:val="00BE6CB3"/>
    <w:rsid w:val="00BE77A7"/>
    <w:rsid w:val="00BF00B8"/>
    <w:rsid w:val="00BF418E"/>
    <w:rsid w:val="00BF61F6"/>
    <w:rsid w:val="00BF6A3D"/>
    <w:rsid w:val="00C00E15"/>
    <w:rsid w:val="00C016F7"/>
    <w:rsid w:val="00C0339B"/>
    <w:rsid w:val="00C05408"/>
    <w:rsid w:val="00C05855"/>
    <w:rsid w:val="00C07943"/>
    <w:rsid w:val="00C07C2D"/>
    <w:rsid w:val="00C10C7D"/>
    <w:rsid w:val="00C120FE"/>
    <w:rsid w:val="00C133A1"/>
    <w:rsid w:val="00C21D8D"/>
    <w:rsid w:val="00C22A18"/>
    <w:rsid w:val="00C251CF"/>
    <w:rsid w:val="00C272E2"/>
    <w:rsid w:val="00C32BA0"/>
    <w:rsid w:val="00C34DFD"/>
    <w:rsid w:val="00C35693"/>
    <w:rsid w:val="00C36C6C"/>
    <w:rsid w:val="00C37B96"/>
    <w:rsid w:val="00C37D2A"/>
    <w:rsid w:val="00C41210"/>
    <w:rsid w:val="00C42686"/>
    <w:rsid w:val="00C42E6C"/>
    <w:rsid w:val="00C433B2"/>
    <w:rsid w:val="00C44CB9"/>
    <w:rsid w:val="00C46350"/>
    <w:rsid w:val="00C5263B"/>
    <w:rsid w:val="00C52B70"/>
    <w:rsid w:val="00C63619"/>
    <w:rsid w:val="00C64D3E"/>
    <w:rsid w:val="00C65CB7"/>
    <w:rsid w:val="00C70399"/>
    <w:rsid w:val="00C73849"/>
    <w:rsid w:val="00C75301"/>
    <w:rsid w:val="00C75ABD"/>
    <w:rsid w:val="00C76EF6"/>
    <w:rsid w:val="00C80332"/>
    <w:rsid w:val="00C8351C"/>
    <w:rsid w:val="00C83BAC"/>
    <w:rsid w:val="00C84324"/>
    <w:rsid w:val="00C84426"/>
    <w:rsid w:val="00C85041"/>
    <w:rsid w:val="00C87B84"/>
    <w:rsid w:val="00C90CE0"/>
    <w:rsid w:val="00C911AE"/>
    <w:rsid w:val="00C9147D"/>
    <w:rsid w:val="00C914C1"/>
    <w:rsid w:val="00C92292"/>
    <w:rsid w:val="00C9295F"/>
    <w:rsid w:val="00C9697F"/>
    <w:rsid w:val="00C9734D"/>
    <w:rsid w:val="00CA0A37"/>
    <w:rsid w:val="00CA10E2"/>
    <w:rsid w:val="00CA3DB3"/>
    <w:rsid w:val="00CA5C88"/>
    <w:rsid w:val="00CA5D21"/>
    <w:rsid w:val="00CB10E3"/>
    <w:rsid w:val="00CB2527"/>
    <w:rsid w:val="00CB496F"/>
    <w:rsid w:val="00CB7089"/>
    <w:rsid w:val="00CC0469"/>
    <w:rsid w:val="00CC04FB"/>
    <w:rsid w:val="00CC0BA3"/>
    <w:rsid w:val="00CC3CEA"/>
    <w:rsid w:val="00CC5456"/>
    <w:rsid w:val="00CC5D28"/>
    <w:rsid w:val="00CC5D59"/>
    <w:rsid w:val="00CC603D"/>
    <w:rsid w:val="00CE1FF2"/>
    <w:rsid w:val="00CE216E"/>
    <w:rsid w:val="00CE3C33"/>
    <w:rsid w:val="00CF37B7"/>
    <w:rsid w:val="00CF630D"/>
    <w:rsid w:val="00D01843"/>
    <w:rsid w:val="00D020E7"/>
    <w:rsid w:val="00D0245C"/>
    <w:rsid w:val="00D0293C"/>
    <w:rsid w:val="00D03AD8"/>
    <w:rsid w:val="00D10839"/>
    <w:rsid w:val="00D109C3"/>
    <w:rsid w:val="00D10C29"/>
    <w:rsid w:val="00D10F43"/>
    <w:rsid w:val="00D11977"/>
    <w:rsid w:val="00D141B3"/>
    <w:rsid w:val="00D14DFF"/>
    <w:rsid w:val="00D1717E"/>
    <w:rsid w:val="00D20B79"/>
    <w:rsid w:val="00D20CA4"/>
    <w:rsid w:val="00D263D0"/>
    <w:rsid w:val="00D27364"/>
    <w:rsid w:val="00D2777F"/>
    <w:rsid w:val="00D3103B"/>
    <w:rsid w:val="00D320AC"/>
    <w:rsid w:val="00D33327"/>
    <w:rsid w:val="00D34370"/>
    <w:rsid w:val="00D35CC3"/>
    <w:rsid w:val="00D35DA4"/>
    <w:rsid w:val="00D37DBA"/>
    <w:rsid w:val="00D403D0"/>
    <w:rsid w:val="00D428F7"/>
    <w:rsid w:val="00D435DE"/>
    <w:rsid w:val="00D45445"/>
    <w:rsid w:val="00D45F66"/>
    <w:rsid w:val="00D46491"/>
    <w:rsid w:val="00D46744"/>
    <w:rsid w:val="00D51D03"/>
    <w:rsid w:val="00D528E5"/>
    <w:rsid w:val="00D53941"/>
    <w:rsid w:val="00D53E80"/>
    <w:rsid w:val="00D54F95"/>
    <w:rsid w:val="00D61623"/>
    <w:rsid w:val="00D61A90"/>
    <w:rsid w:val="00D63015"/>
    <w:rsid w:val="00D6393D"/>
    <w:rsid w:val="00D63E8B"/>
    <w:rsid w:val="00D7227D"/>
    <w:rsid w:val="00D7689D"/>
    <w:rsid w:val="00D81AEF"/>
    <w:rsid w:val="00D84D32"/>
    <w:rsid w:val="00D86AE8"/>
    <w:rsid w:val="00D8728E"/>
    <w:rsid w:val="00D87E1B"/>
    <w:rsid w:val="00D94C23"/>
    <w:rsid w:val="00D95E07"/>
    <w:rsid w:val="00D96C21"/>
    <w:rsid w:val="00DA0CAB"/>
    <w:rsid w:val="00DA2DAE"/>
    <w:rsid w:val="00DA3D10"/>
    <w:rsid w:val="00DA5A64"/>
    <w:rsid w:val="00DB2EF7"/>
    <w:rsid w:val="00DB3EA0"/>
    <w:rsid w:val="00DB6B7F"/>
    <w:rsid w:val="00DB6CAB"/>
    <w:rsid w:val="00DB7048"/>
    <w:rsid w:val="00DC0C5B"/>
    <w:rsid w:val="00DC139D"/>
    <w:rsid w:val="00DC2748"/>
    <w:rsid w:val="00DD05BC"/>
    <w:rsid w:val="00DD685E"/>
    <w:rsid w:val="00DE083D"/>
    <w:rsid w:val="00DE3195"/>
    <w:rsid w:val="00DE665E"/>
    <w:rsid w:val="00DF1524"/>
    <w:rsid w:val="00DF7A14"/>
    <w:rsid w:val="00E01533"/>
    <w:rsid w:val="00E01DCD"/>
    <w:rsid w:val="00E02835"/>
    <w:rsid w:val="00E02A29"/>
    <w:rsid w:val="00E05837"/>
    <w:rsid w:val="00E07340"/>
    <w:rsid w:val="00E10283"/>
    <w:rsid w:val="00E122B8"/>
    <w:rsid w:val="00E12F87"/>
    <w:rsid w:val="00E14C62"/>
    <w:rsid w:val="00E1579E"/>
    <w:rsid w:val="00E203C6"/>
    <w:rsid w:val="00E22418"/>
    <w:rsid w:val="00E232AF"/>
    <w:rsid w:val="00E25C1E"/>
    <w:rsid w:val="00E25DCB"/>
    <w:rsid w:val="00E26F91"/>
    <w:rsid w:val="00E277E0"/>
    <w:rsid w:val="00E27B3C"/>
    <w:rsid w:val="00E30C9D"/>
    <w:rsid w:val="00E32E06"/>
    <w:rsid w:val="00E33FDB"/>
    <w:rsid w:val="00E35874"/>
    <w:rsid w:val="00E36BD8"/>
    <w:rsid w:val="00E36C6B"/>
    <w:rsid w:val="00E44C66"/>
    <w:rsid w:val="00E478FD"/>
    <w:rsid w:val="00E51EAF"/>
    <w:rsid w:val="00E608C1"/>
    <w:rsid w:val="00E61509"/>
    <w:rsid w:val="00E619AF"/>
    <w:rsid w:val="00E6416B"/>
    <w:rsid w:val="00E65C4F"/>
    <w:rsid w:val="00E678C7"/>
    <w:rsid w:val="00E71635"/>
    <w:rsid w:val="00E73F96"/>
    <w:rsid w:val="00E76446"/>
    <w:rsid w:val="00E766AD"/>
    <w:rsid w:val="00E77DE1"/>
    <w:rsid w:val="00E805B8"/>
    <w:rsid w:val="00E8200D"/>
    <w:rsid w:val="00E825B8"/>
    <w:rsid w:val="00E83F49"/>
    <w:rsid w:val="00E926C3"/>
    <w:rsid w:val="00E95E1A"/>
    <w:rsid w:val="00EA0222"/>
    <w:rsid w:val="00EA1610"/>
    <w:rsid w:val="00EA583F"/>
    <w:rsid w:val="00EB197F"/>
    <w:rsid w:val="00EB41A2"/>
    <w:rsid w:val="00EB4F48"/>
    <w:rsid w:val="00EB6386"/>
    <w:rsid w:val="00EB668D"/>
    <w:rsid w:val="00EB7951"/>
    <w:rsid w:val="00EB79E5"/>
    <w:rsid w:val="00EC5018"/>
    <w:rsid w:val="00EC52C0"/>
    <w:rsid w:val="00EC6B53"/>
    <w:rsid w:val="00EC6C3C"/>
    <w:rsid w:val="00EC7138"/>
    <w:rsid w:val="00EC7EA8"/>
    <w:rsid w:val="00ED0259"/>
    <w:rsid w:val="00ED3470"/>
    <w:rsid w:val="00ED68D9"/>
    <w:rsid w:val="00ED6B01"/>
    <w:rsid w:val="00EE1260"/>
    <w:rsid w:val="00EE1CA5"/>
    <w:rsid w:val="00EE1D89"/>
    <w:rsid w:val="00EE3048"/>
    <w:rsid w:val="00EE38F9"/>
    <w:rsid w:val="00EE5730"/>
    <w:rsid w:val="00EF54B9"/>
    <w:rsid w:val="00F056AD"/>
    <w:rsid w:val="00F07AFB"/>
    <w:rsid w:val="00F1366D"/>
    <w:rsid w:val="00F15C78"/>
    <w:rsid w:val="00F16639"/>
    <w:rsid w:val="00F168ED"/>
    <w:rsid w:val="00F438ED"/>
    <w:rsid w:val="00F44D56"/>
    <w:rsid w:val="00F45C5A"/>
    <w:rsid w:val="00F50A6F"/>
    <w:rsid w:val="00F51B0A"/>
    <w:rsid w:val="00F51C07"/>
    <w:rsid w:val="00F55D1F"/>
    <w:rsid w:val="00F5634E"/>
    <w:rsid w:val="00F61D56"/>
    <w:rsid w:val="00F667C8"/>
    <w:rsid w:val="00F70ABD"/>
    <w:rsid w:val="00F724FF"/>
    <w:rsid w:val="00F727CA"/>
    <w:rsid w:val="00F74993"/>
    <w:rsid w:val="00F7569E"/>
    <w:rsid w:val="00F75B4D"/>
    <w:rsid w:val="00F84ADE"/>
    <w:rsid w:val="00F85ABA"/>
    <w:rsid w:val="00F931C1"/>
    <w:rsid w:val="00F940F5"/>
    <w:rsid w:val="00F95FD9"/>
    <w:rsid w:val="00F96432"/>
    <w:rsid w:val="00FA2531"/>
    <w:rsid w:val="00FA33EF"/>
    <w:rsid w:val="00FA441E"/>
    <w:rsid w:val="00FB52A6"/>
    <w:rsid w:val="00FB6D00"/>
    <w:rsid w:val="00FC0C75"/>
    <w:rsid w:val="00FC1B54"/>
    <w:rsid w:val="00FC1D43"/>
    <w:rsid w:val="00FC41BC"/>
    <w:rsid w:val="00FC510E"/>
    <w:rsid w:val="00FC58E3"/>
    <w:rsid w:val="00FD0FC6"/>
    <w:rsid w:val="00FD2C2E"/>
    <w:rsid w:val="00FD2F11"/>
    <w:rsid w:val="00FD4969"/>
    <w:rsid w:val="00FD6CD6"/>
    <w:rsid w:val="00FE2D5B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577C0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577C0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419BF-5899-4E44-A817-E32FAE31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50</Pages>
  <Words>17145</Words>
  <Characters>97731</Characters>
  <Application>Microsoft Office Word</Application>
  <DocSecurity>0</DocSecurity>
  <Lines>814</Lines>
  <Paragraphs>229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114647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5</cp:revision>
  <cp:lastPrinted>2021-06-21T12:36:00Z</cp:lastPrinted>
  <dcterms:created xsi:type="dcterms:W3CDTF">2021-06-04T07:16:00Z</dcterms:created>
  <dcterms:modified xsi:type="dcterms:W3CDTF">2021-06-28T13:44:00Z</dcterms:modified>
</cp:coreProperties>
</file>